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5" w:leftChars="-50"/>
        <w:jc w:val="center"/>
        <w:rPr>
          <w:rFonts w:hint="eastAsia" w:eastAsia="华文中宋"/>
        </w:rPr>
      </w:pPr>
    </w:p>
    <w:p>
      <w:pPr>
        <w:jc w:val="center"/>
        <w:rPr>
          <w:rFonts w:hint="eastAsia" w:ascii="仿宋_GB2312" w:eastAsia="仿宋_GB2312"/>
          <w:color w:val="FF0000"/>
          <w:spacing w:val="10"/>
          <w:sz w:val="44"/>
          <w:szCs w:val="44"/>
        </w:rPr>
      </w:pPr>
      <w:r>
        <w:rPr>
          <w:rFonts w:hint="eastAsia" w:ascii="宋体" w:hAnsi="宋体"/>
          <w:b/>
          <w:sz w:val="44"/>
          <w:szCs w:val="44"/>
        </w:rPr>
        <w:t>关于同意温州市鹿城</w:t>
      </w:r>
      <w:r>
        <w:rPr>
          <w:rFonts w:hint="eastAsia" w:ascii="宋体" w:hAnsi="宋体" w:eastAsia="宋体" w:cs="Times New Roman"/>
          <w:b/>
          <w:sz w:val="44"/>
          <w:szCs w:val="44"/>
        </w:rPr>
        <w:t>区</w:t>
      </w:r>
      <w:r>
        <w:rPr>
          <w:rFonts w:hint="eastAsia" w:ascii="宋体" w:hAnsi="宋体" w:eastAsia="宋体" w:cs="Times New Roman"/>
          <w:b/>
          <w:sz w:val="44"/>
          <w:szCs w:val="44"/>
          <w:lang w:val="en-US" w:eastAsia="zh-CN"/>
        </w:rPr>
        <w:t>同开培训学校</w:t>
      </w:r>
      <w:r>
        <w:rPr>
          <w:rFonts w:hint="eastAsia" w:ascii="宋体" w:hAnsi="宋体" w:eastAsia="宋体" w:cs="Times New Roman"/>
          <w:b/>
          <w:sz w:val="44"/>
          <w:szCs w:val="44"/>
        </w:rPr>
        <w:t>变</w:t>
      </w:r>
      <w:r>
        <w:rPr>
          <w:rFonts w:hint="eastAsia" w:ascii="宋体" w:hAnsi="宋体"/>
          <w:b/>
          <w:spacing w:val="10"/>
          <w:sz w:val="44"/>
          <w:szCs w:val="44"/>
        </w:rPr>
        <w:t>更的批复</w:t>
      </w:r>
    </w:p>
    <w:p>
      <w:pPr>
        <w:spacing w:line="440" w:lineRule="exact"/>
        <w:jc w:val="left"/>
        <w:rPr>
          <w:rFonts w:hint="eastAsia" w:ascii="仿宋" w:hAnsi="仿宋" w:eastAsia="仿宋"/>
          <w:sz w:val="32"/>
          <w:szCs w:val="32"/>
        </w:rPr>
      </w:pPr>
    </w:p>
    <w:p>
      <w:pPr>
        <w:spacing w:line="360" w:lineRule="auto"/>
        <w:jc w:val="left"/>
        <w:rPr>
          <w:rFonts w:hint="eastAsia" w:ascii="仿宋_GB2312" w:hAnsi="仿宋" w:eastAsia="仿宋_GB2312"/>
          <w:sz w:val="32"/>
          <w:szCs w:val="32"/>
        </w:rPr>
      </w:pPr>
      <w:r>
        <w:rPr>
          <w:rFonts w:hint="eastAsia" w:ascii="仿宋_GB2312" w:hAnsi="仿宋" w:eastAsia="仿宋_GB2312" w:cs="Times New Roman"/>
          <w:sz w:val="32"/>
          <w:szCs w:val="32"/>
        </w:rPr>
        <w:t>温州市鹿城区</w:t>
      </w:r>
      <w:r>
        <w:rPr>
          <w:rFonts w:hint="eastAsia" w:ascii="仿宋_GB2312" w:hAnsi="仿宋" w:eastAsia="仿宋_GB2312" w:cs="Times New Roman"/>
          <w:sz w:val="32"/>
          <w:szCs w:val="32"/>
          <w:lang w:val="en-US" w:eastAsia="zh-CN"/>
        </w:rPr>
        <w:t>同开培训学校</w:t>
      </w:r>
      <w:r>
        <w:rPr>
          <w:rFonts w:hint="eastAsia" w:ascii="仿宋_GB2312" w:hAnsi="仿宋" w:eastAsia="仿宋_GB2312"/>
          <w:sz w:val="32"/>
          <w:szCs w:val="32"/>
        </w:rPr>
        <w:t>：</w:t>
      </w:r>
    </w:p>
    <w:p>
      <w:pPr>
        <w:spacing w:line="360" w:lineRule="auto"/>
        <w:ind w:firstLine="645"/>
        <w:rPr>
          <w:rFonts w:hint="eastAsia" w:ascii="仿宋_GB2312" w:hAnsi="仿宋" w:eastAsia="仿宋_GB2312"/>
          <w:sz w:val="32"/>
          <w:szCs w:val="32"/>
        </w:rPr>
      </w:pPr>
      <w:r>
        <w:rPr>
          <w:rFonts w:hint="eastAsia" w:ascii="仿宋_GB2312" w:hAnsi="仿宋" w:eastAsia="仿宋_GB2312"/>
          <w:sz w:val="32"/>
          <w:szCs w:val="32"/>
        </w:rPr>
        <w:t>你机构上报的关于民办学校变更的报告收悉。</w:t>
      </w:r>
    </w:p>
    <w:p>
      <w:pPr>
        <w:spacing w:line="360" w:lineRule="auto"/>
        <w:ind w:firstLine="645"/>
        <w:rPr>
          <w:rFonts w:hint="eastAsia" w:ascii="仿宋_GB2312" w:hAnsi="仿宋" w:eastAsia="仿宋_GB2312"/>
          <w:sz w:val="32"/>
          <w:szCs w:val="32"/>
        </w:rPr>
      </w:pPr>
      <w:r>
        <w:rPr>
          <w:rFonts w:hint="eastAsia" w:ascii="仿宋_GB2312" w:hAnsi="仿宋" w:eastAsia="仿宋_GB2312"/>
          <w:sz w:val="32"/>
          <w:szCs w:val="32"/>
        </w:rPr>
        <w:t>根据《中华人民共和国民办教育促进法》第五十四条:民办学校举办者的变更，须由举办者提出，在进行财务清算后，经学校理事会或者董事会同意，报审批机关核准。经研究，同意变更事项如下：</w:t>
      </w:r>
    </w:p>
    <w:p>
      <w:pPr>
        <w:spacing w:line="360" w:lineRule="auto"/>
        <w:ind w:firstLine="645"/>
        <w:rPr>
          <w:rFonts w:hint="default" w:ascii="仿宋_GB2312" w:hAnsi="仿宋" w:eastAsia="仿宋_GB2312"/>
          <w:sz w:val="32"/>
          <w:szCs w:val="32"/>
          <w:lang w:val="en-US" w:eastAsia="zh-CN"/>
        </w:rPr>
      </w:pPr>
      <w:r>
        <w:rPr>
          <w:rFonts w:hint="eastAsia" w:ascii="仿宋_GB2312" w:hAnsi="仿宋" w:eastAsia="仿宋_GB2312"/>
          <w:sz w:val="32"/>
          <w:szCs w:val="32"/>
        </w:rPr>
        <w:t>举办者由</w:t>
      </w:r>
      <w:r>
        <w:rPr>
          <w:rFonts w:hint="eastAsia" w:ascii="仿宋_GB2312" w:hAnsi="仿宋" w:eastAsia="仿宋_GB2312"/>
          <w:sz w:val="32"/>
          <w:szCs w:val="32"/>
          <w:lang w:val="en-US" w:eastAsia="zh-CN"/>
        </w:rPr>
        <w:t>宋柏泉</w:t>
      </w:r>
      <w:r>
        <w:rPr>
          <w:rFonts w:hint="eastAsia" w:ascii="仿宋_GB2312" w:hAnsi="仿宋" w:eastAsia="仿宋_GB2312"/>
          <w:sz w:val="32"/>
          <w:szCs w:val="32"/>
        </w:rPr>
        <w:t>变更为</w:t>
      </w:r>
      <w:r>
        <w:rPr>
          <w:rFonts w:hint="eastAsia" w:ascii="仿宋_GB2312" w:hAnsi="仿宋" w:eastAsia="仿宋_GB2312"/>
          <w:sz w:val="32"/>
          <w:szCs w:val="32"/>
          <w:lang w:val="en-US" w:eastAsia="zh-CN"/>
        </w:rPr>
        <w:t>马金声</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胡世海</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潘双双</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校长变更为胡世杰</w:t>
      </w:r>
      <w:bookmarkStart w:id="0" w:name="_GoBack"/>
      <w:bookmarkEnd w:id="0"/>
      <w:r>
        <w:rPr>
          <w:rFonts w:hint="eastAsia" w:ascii="仿宋_GB2312" w:hAnsi="仿宋" w:eastAsia="仿宋_GB2312"/>
          <w:sz w:val="32"/>
          <w:szCs w:val="32"/>
          <w:lang w:val="en-US" w:eastAsia="zh-CN"/>
        </w:rPr>
        <w:t>。</w:t>
      </w:r>
    </w:p>
    <w:p>
      <w:pPr>
        <w:spacing w:line="360" w:lineRule="auto"/>
        <w:ind w:firstLine="645"/>
        <w:rPr>
          <w:rFonts w:hint="eastAsia" w:ascii="仿宋_GB2312" w:hAnsi="仿宋" w:eastAsia="仿宋_GB2312"/>
          <w:sz w:val="32"/>
          <w:szCs w:val="32"/>
        </w:rPr>
      </w:pPr>
      <w:r>
        <w:rPr>
          <w:rFonts w:hint="eastAsia" w:ascii="仿宋_GB2312" w:hAnsi="仿宋" w:eastAsia="仿宋_GB2312"/>
          <w:sz w:val="32"/>
          <w:szCs w:val="32"/>
        </w:rPr>
        <w:t>请根据有关规定到登记机关等部门办理上述变更事项登记等相关手续。</w:t>
      </w:r>
    </w:p>
    <w:p>
      <w:pPr>
        <w:spacing w:line="360" w:lineRule="auto"/>
        <w:ind w:firstLine="640" w:firstLineChars="200"/>
        <w:jc w:val="left"/>
        <w:rPr>
          <w:rFonts w:hint="eastAsia" w:ascii="仿宋_GB2312" w:hAnsi="仿宋" w:eastAsia="仿宋_GB2312"/>
          <w:color w:val="000000"/>
          <w:sz w:val="32"/>
          <w:szCs w:val="32"/>
        </w:rPr>
      </w:pPr>
      <w:r>
        <w:rPr>
          <w:rFonts w:hint="eastAsia" w:ascii="仿宋_GB2312" w:hAnsi="仿宋" w:eastAsia="仿宋_GB2312"/>
          <w:sz w:val="32"/>
          <w:szCs w:val="32"/>
        </w:rPr>
        <w:t>希望你们在变更后，继续加大投入，不断改善办学条件，严格按照《中华人民共和国民办教育促进法》等有关办学规定，确保培训质量，提升办学水平。</w:t>
      </w:r>
    </w:p>
    <w:p>
      <w:pPr>
        <w:spacing w:line="360" w:lineRule="auto"/>
        <w:jc w:val="left"/>
        <w:rPr>
          <w:rFonts w:hint="eastAsia" w:ascii="仿宋_GB2312" w:hAnsi="仿宋" w:eastAsia="仿宋_GB2312"/>
          <w:color w:val="000000"/>
          <w:sz w:val="32"/>
          <w:szCs w:val="32"/>
        </w:rPr>
      </w:pPr>
    </w:p>
    <w:p>
      <w:pPr>
        <w:spacing w:line="360" w:lineRule="auto"/>
        <w:ind w:firstLine="5280" w:firstLineChars="1650"/>
        <w:rPr>
          <w:rFonts w:hint="eastAsia" w:ascii="仿宋_GB2312" w:hAnsi="仿宋" w:eastAsia="仿宋_GB2312"/>
          <w:color w:val="000000"/>
          <w:sz w:val="32"/>
          <w:szCs w:val="32"/>
        </w:rPr>
      </w:pPr>
      <w:r>
        <w:rPr>
          <w:rFonts w:hint="eastAsia" w:ascii="仿宋_GB2312" w:hAnsi="仿宋" w:eastAsia="仿宋_GB2312"/>
          <w:color w:val="000000"/>
          <w:sz w:val="32"/>
          <w:szCs w:val="32"/>
        </w:rPr>
        <w:t>温州市鹿城区教育局</w:t>
      </w:r>
    </w:p>
    <w:p>
      <w:pPr>
        <w:spacing w:line="360" w:lineRule="auto"/>
        <w:ind w:firstLine="5440" w:firstLineChars="1700"/>
      </w:pPr>
      <w:r>
        <w:rPr>
          <w:rFonts w:hint="eastAsia" w:ascii="仿宋_GB2312" w:hAnsi="仿宋" w:eastAsia="仿宋_GB2312"/>
          <w:color w:val="000000"/>
          <w:sz w:val="32"/>
          <w:szCs w:val="32"/>
        </w:rPr>
        <w:t>202</w:t>
      </w:r>
      <w:r>
        <w:rPr>
          <w:rFonts w:hint="eastAsia" w:ascii="仿宋_GB2312" w:hAnsi="仿宋" w:eastAsia="仿宋_GB2312"/>
          <w:color w:val="000000"/>
          <w:sz w:val="32"/>
          <w:szCs w:val="32"/>
          <w:lang w:val="en-US" w:eastAsia="zh-CN"/>
        </w:rPr>
        <w:t>2</w:t>
      </w:r>
      <w:r>
        <w:rPr>
          <w:rFonts w:hint="eastAsia" w:ascii="仿宋_GB2312" w:hAnsi="仿宋" w:eastAsia="仿宋_GB2312"/>
          <w:color w:val="000000"/>
          <w:sz w:val="32"/>
          <w:szCs w:val="32"/>
        </w:rPr>
        <w:t>年</w:t>
      </w:r>
      <w:r>
        <w:rPr>
          <w:rFonts w:hint="eastAsia" w:ascii="仿宋_GB2312" w:hAnsi="仿宋" w:eastAsia="仿宋_GB2312"/>
          <w:color w:val="000000"/>
          <w:sz w:val="32"/>
          <w:szCs w:val="32"/>
          <w:lang w:val="en-US" w:eastAsia="zh-CN"/>
        </w:rPr>
        <w:t>6</w:t>
      </w:r>
      <w:r>
        <w:rPr>
          <w:rFonts w:hint="eastAsia" w:ascii="仿宋_GB2312" w:hAnsi="仿宋" w:eastAsia="仿宋_GB2312"/>
          <w:color w:val="000000"/>
          <w:sz w:val="32"/>
          <w:szCs w:val="32"/>
        </w:rPr>
        <w:t>月</w:t>
      </w:r>
      <w:r>
        <w:rPr>
          <w:rFonts w:hint="eastAsia" w:ascii="仿宋_GB2312" w:hAnsi="仿宋" w:eastAsia="仿宋_GB2312"/>
          <w:color w:val="000000"/>
          <w:sz w:val="32"/>
          <w:szCs w:val="32"/>
          <w:lang w:val="en-US" w:eastAsia="zh-CN"/>
        </w:rPr>
        <w:t>13</w:t>
      </w:r>
      <w:r>
        <w:rPr>
          <w:rFonts w:hint="eastAsia" w:ascii="仿宋_GB2312" w:hAnsi="仿宋" w:eastAsia="仿宋_GB2312"/>
          <w:color w:val="000000"/>
          <w:sz w:val="32"/>
          <w:szCs w:val="32"/>
        </w:rPr>
        <w:t>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w:t>
    </w:r>
    <w:r>
      <w:t xml:space="preserve"> 1 -</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xYWEzY2Y3NzBiODJlOTc5MmVlY2VlMjgwNTI1ZTYifQ=="/>
  </w:docVars>
  <w:rsids>
    <w:rsidRoot w:val="00000000"/>
    <w:rsid w:val="434167DA"/>
    <w:rsid w:val="61D03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330</Words>
  <Characters>419</Characters>
  <Lines>0</Lines>
  <Paragraphs>0</Paragraphs>
  <TotalTime>0</TotalTime>
  <ScaleCrop>false</ScaleCrop>
  <LinksUpToDate>false</LinksUpToDate>
  <CharactersWithSpaces>419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2022-06-24T09:30:00Z</dcterms:created>
  <dc:creator>Windows10</dc:creator>
  <cp:lastModifiedBy>西夕羽</cp:lastModifiedBy>
  <dcterms:modified xsi:type="dcterms:W3CDTF">2022-08-29T09:46:29Z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8135B0E156C44C0CA2D66919D4A76D56</vt:lpwstr>
  </property>
</Properties>
</file>