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6A" w:rsidRPr="00DD731E" w:rsidRDefault="00BF716A">
      <w:pPr>
        <w:spacing w:line="560" w:lineRule="exact"/>
        <w:jc w:val="center"/>
        <w:rPr>
          <w:rFonts w:ascii="方正小标宋简体" w:eastAsia="方正小标宋简体" w:hAnsi="方正小标宋简体" w:cs="方正小标宋简体"/>
          <w:sz w:val="44"/>
          <w:szCs w:val="44"/>
        </w:rPr>
      </w:pPr>
    </w:p>
    <w:p w:rsidR="000E2208" w:rsidRDefault="00F338BC">
      <w:pPr>
        <w:spacing w:line="560" w:lineRule="exact"/>
        <w:jc w:val="center"/>
        <w:rPr>
          <w:rFonts w:ascii="方正小标宋简体" w:eastAsia="方正小标宋简体" w:hAnsi="方正小标宋简体" w:cs="方正小标宋简体" w:hint="eastAsia"/>
          <w:sz w:val="44"/>
          <w:szCs w:val="44"/>
        </w:rPr>
      </w:pPr>
      <w:r w:rsidRPr="00DD731E">
        <w:rPr>
          <w:rFonts w:ascii="方正小标宋简体" w:eastAsia="方正小标宋简体" w:hAnsi="方正小标宋简体" w:cs="方正小标宋简体" w:hint="eastAsia"/>
          <w:sz w:val="44"/>
          <w:szCs w:val="44"/>
        </w:rPr>
        <w:t>鹿城区促进全域旅游发展扶持奖励办法</w:t>
      </w:r>
    </w:p>
    <w:p w:rsidR="00BF716A" w:rsidRPr="00DD731E" w:rsidRDefault="00F338BC">
      <w:pPr>
        <w:spacing w:line="560" w:lineRule="exact"/>
        <w:jc w:val="center"/>
        <w:rPr>
          <w:rFonts w:ascii="方正小标宋简体" w:eastAsia="方正小标宋简体" w:hAnsi="方正小标宋简体" w:cs="方正小标宋简体"/>
          <w:sz w:val="44"/>
          <w:szCs w:val="44"/>
        </w:rPr>
      </w:pPr>
      <w:r w:rsidRPr="00DD731E">
        <w:rPr>
          <w:rFonts w:ascii="方正小标宋简体" w:eastAsia="方正小标宋简体" w:hAnsi="方正小标宋简体" w:cs="方正小标宋简体" w:hint="eastAsia"/>
          <w:sz w:val="44"/>
          <w:szCs w:val="44"/>
        </w:rPr>
        <w:t>（</w:t>
      </w:r>
      <w:r w:rsidR="000E2208">
        <w:rPr>
          <w:rFonts w:ascii="方正小标宋简体" w:eastAsia="方正小标宋简体" w:hAnsi="方正小标宋简体" w:cs="方正小标宋简体" w:hint="eastAsia"/>
          <w:sz w:val="44"/>
          <w:szCs w:val="44"/>
        </w:rPr>
        <w:t>征求意见稿</w:t>
      </w:r>
      <w:r w:rsidRPr="00DD731E">
        <w:rPr>
          <w:rFonts w:ascii="方正小标宋简体" w:eastAsia="方正小标宋简体" w:hAnsi="方正小标宋简体" w:cs="方正小标宋简体" w:hint="eastAsia"/>
          <w:sz w:val="44"/>
          <w:szCs w:val="44"/>
        </w:rPr>
        <w:t>）</w:t>
      </w:r>
    </w:p>
    <w:p w:rsidR="000E2208" w:rsidRDefault="000E2208">
      <w:pPr>
        <w:widowControl/>
        <w:shd w:val="clear" w:color="auto" w:fill="FFFFFF"/>
        <w:spacing w:line="560" w:lineRule="exact"/>
        <w:jc w:val="center"/>
        <w:rPr>
          <w:rFonts w:ascii="黑体" w:eastAsia="黑体" w:hAnsi="黑体" w:hint="eastAsia"/>
          <w:kern w:val="0"/>
          <w:sz w:val="32"/>
          <w:szCs w:val="32"/>
          <w:shd w:val="clear" w:color="auto" w:fill="FFFFFF"/>
        </w:rPr>
      </w:pPr>
    </w:p>
    <w:p w:rsidR="00BF716A" w:rsidRPr="00DD731E" w:rsidRDefault="00F338BC">
      <w:pPr>
        <w:widowControl/>
        <w:shd w:val="clear" w:color="auto" w:fill="FFFFFF"/>
        <w:spacing w:line="560" w:lineRule="exact"/>
        <w:jc w:val="center"/>
        <w:rPr>
          <w:rFonts w:ascii="宋体" w:hAnsi="宋体"/>
          <w:sz w:val="18"/>
          <w:szCs w:val="18"/>
        </w:rPr>
      </w:pPr>
      <w:r w:rsidRPr="00DD731E">
        <w:rPr>
          <w:rFonts w:ascii="黑体" w:eastAsia="黑体" w:hAnsi="黑体" w:hint="eastAsia"/>
          <w:kern w:val="0"/>
          <w:sz w:val="32"/>
          <w:szCs w:val="32"/>
          <w:shd w:val="clear" w:color="auto" w:fill="FFFFFF"/>
        </w:rPr>
        <w:t xml:space="preserve">第一章   </w:t>
      </w:r>
      <w:bookmarkStart w:id="0" w:name="_GoBack"/>
      <w:bookmarkEnd w:id="0"/>
      <w:r w:rsidRPr="00DD731E">
        <w:rPr>
          <w:rFonts w:ascii="黑体" w:eastAsia="黑体" w:hAnsi="黑体" w:hint="eastAsia"/>
          <w:kern w:val="0"/>
          <w:sz w:val="32"/>
          <w:szCs w:val="32"/>
          <w:shd w:val="clear" w:color="auto" w:fill="FFFFFF"/>
        </w:rPr>
        <w:t xml:space="preserve">总则 </w:t>
      </w:r>
    </w:p>
    <w:p w:rsidR="00BF716A" w:rsidRPr="00DD731E" w:rsidRDefault="00BF716A">
      <w:pPr>
        <w:widowControl/>
        <w:shd w:val="clear" w:color="auto" w:fill="FFFFFF"/>
        <w:spacing w:line="560" w:lineRule="exact"/>
        <w:ind w:firstLine="643"/>
        <w:jc w:val="left"/>
        <w:rPr>
          <w:rFonts w:ascii="仿宋" w:eastAsia="仿宋" w:hAnsi="仿宋" w:cs="宋体"/>
          <w:b/>
          <w:bCs/>
          <w:kern w:val="0"/>
          <w:sz w:val="32"/>
          <w:szCs w:val="32"/>
        </w:rPr>
      </w:pPr>
    </w:p>
    <w:p w:rsidR="00BF716A" w:rsidRPr="00DD731E" w:rsidRDefault="00F338BC">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黑体" w:eastAsia="黑体" w:hAnsi="黑体" w:cs="黑体" w:hint="eastAsia"/>
          <w:bCs/>
          <w:kern w:val="0"/>
          <w:sz w:val="32"/>
          <w:szCs w:val="32"/>
        </w:rPr>
        <w:t xml:space="preserve">第一条  </w:t>
      </w:r>
      <w:proofErr w:type="gramStart"/>
      <w:r w:rsidRPr="00DD731E">
        <w:rPr>
          <w:rFonts w:ascii="仿宋_GB2312" w:eastAsia="仿宋_GB2312" w:hAnsi="仿宋_GB2312" w:cs="仿宋_GB2312" w:hint="eastAsia"/>
          <w:kern w:val="0"/>
          <w:sz w:val="32"/>
          <w:szCs w:val="32"/>
        </w:rPr>
        <w:t>在文旅融合</w:t>
      </w:r>
      <w:proofErr w:type="gramEnd"/>
      <w:r w:rsidRPr="00DD731E">
        <w:rPr>
          <w:rFonts w:ascii="仿宋_GB2312" w:eastAsia="仿宋_GB2312" w:hAnsi="仿宋_GB2312" w:cs="仿宋_GB2312" w:hint="eastAsia"/>
          <w:kern w:val="0"/>
          <w:sz w:val="32"/>
          <w:szCs w:val="32"/>
        </w:rPr>
        <w:t>大背景下，按照“宜融则融、能融尽融、以文塑旅、以旅彰文”工作思路，</w:t>
      </w:r>
      <w:r w:rsidRPr="00DD731E">
        <w:rPr>
          <w:rFonts w:ascii="仿宋_GB2312" w:eastAsia="仿宋_GB2312" w:hAnsi="仿宋_GB2312" w:cs="仿宋_GB2312" w:hint="eastAsia"/>
          <w:sz w:val="32"/>
          <w:szCs w:val="32"/>
          <w:shd w:val="clear" w:color="auto" w:fill="FFFFFF"/>
        </w:rPr>
        <w:t>围绕国际化休闲度假旅游目的地和</w:t>
      </w:r>
      <w:proofErr w:type="gramStart"/>
      <w:r w:rsidRPr="00DD731E">
        <w:rPr>
          <w:rFonts w:ascii="仿宋_GB2312" w:eastAsia="仿宋_GB2312" w:hAnsi="仿宋_GB2312" w:cs="仿宋_GB2312" w:hint="eastAsia"/>
          <w:sz w:val="32"/>
          <w:szCs w:val="32"/>
          <w:shd w:val="clear" w:color="auto" w:fill="FFFFFF"/>
        </w:rPr>
        <w:t>瓯</w:t>
      </w:r>
      <w:proofErr w:type="gramEnd"/>
      <w:r w:rsidRPr="00DD731E">
        <w:rPr>
          <w:rFonts w:ascii="仿宋_GB2312" w:eastAsia="仿宋_GB2312" w:hAnsi="仿宋_GB2312" w:cs="仿宋_GB2312" w:hint="eastAsia"/>
          <w:sz w:val="32"/>
          <w:szCs w:val="32"/>
          <w:shd w:val="clear" w:color="auto" w:fill="FFFFFF"/>
        </w:rPr>
        <w:t>江山水诗路黄金旅游带打造，深入贯彻落实国家、省、市关于促进旅游</w:t>
      </w:r>
      <w:r w:rsidRPr="00DD731E">
        <w:rPr>
          <w:rFonts w:ascii="仿宋_GB2312" w:eastAsia="仿宋_GB2312" w:hAnsi="仿宋_GB2312" w:cs="仿宋_GB2312" w:hint="eastAsia"/>
          <w:kern w:val="0"/>
          <w:sz w:val="32"/>
          <w:szCs w:val="32"/>
        </w:rPr>
        <w:t>业发展的意见精神，结合我区旅游业发展实际，依据有关法律法规和政策规定，特制定本办法。</w:t>
      </w:r>
    </w:p>
    <w:p w:rsidR="00BF716A" w:rsidRPr="00DD731E" w:rsidRDefault="00F338BC">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黑体" w:eastAsia="黑体" w:hAnsi="黑体" w:cs="黑体" w:hint="eastAsia"/>
          <w:bCs/>
          <w:kern w:val="0"/>
          <w:sz w:val="32"/>
          <w:szCs w:val="32"/>
        </w:rPr>
        <w:t xml:space="preserve">第二条  </w:t>
      </w:r>
      <w:r w:rsidRPr="00DD731E">
        <w:rPr>
          <w:rFonts w:ascii="仿宋_GB2312" w:eastAsia="仿宋_GB2312" w:hAnsi="仿宋_GB2312" w:cs="仿宋_GB2312" w:hint="eastAsia"/>
          <w:kern w:val="0"/>
          <w:sz w:val="32"/>
          <w:szCs w:val="32"/>
        </w:rPr>
        <w:t>贯彻全域旅游发展理念，统筹全区历史、人文、自然等旅游资源，推动旅游体制机制创新、</w:t>
      </w:r>
      <w:proofErr w:type="gramStart"/>
      <w:r w:rsidRPr="00DD731E">
        <w:rPr>
          <w:rFonts w:ascii="仿宋_GB2312" w:eastAsia="仿宋_GB2312" w:hAnsi="仿宋_GB2312" w:cs="仿宋_GB2312" w:hint="eastAsia"/>
          <w:kern w:val="0"/>
          <w:sz w:val="32"/>
          <w:szCs w:val="32"/>
        </w:rPr>
        <w:t>文旅产业</w:t>
      </w:r>
      <w:proofErr w:type="gramEnd"/>
      <w:r w:rsidRPr="00DD731E">
        <w:rPr>
          <w:rFonts w:ascii="仿宋_GB2312" w:eastAsia="仿宋_GB2312" w:hAnsi="仿宋_GB2312" w:cs="仿宋_GB2312" w:hint="eastAsia"/>
          <w:kern w:val="0"/>
          <w:sz w:val="32"/>
          <w:szCs w:val="32"/>
        </w:rPr>
        <w:t>融合发展、旅游公共服务优化、发展成果共建共享，突出都市休闲旅游和夜游经济发展，积极打造国际化休闲度假旅游目的地，大力促进旅游消费，着力把旅游业培育成我区战略性支柱产业和人民群众更加满意的“幸福产业”。</w:t>
      </w:r>
    </w:p>
    <w:p w:rsidR="00BF716A" w:rsidRPr="00DD731E" w:rsidRDefault="00BF716A">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p>
    <w:p w:rsidR="00BF716A" w:rsidRPr="00DD731E" w:rsidRDefault="00F338BC">
      <w:pPr>
        <w:widowControl/>
        <w:shd w:val="clear" w:color="auto" w:fill="FFFFFF"/>
        <w:spacing w:line="560" w:lineRule="exact"/>
        <w:jc w:val="center"/>
        <w:rPr>
          <w:rFonts w:ascii="黑体" w:eastAsia="黑体" w:hAnsi="黑体" w:cs="黑体"/>
          <w:bCs/>
          <w:kern w:val="0"/>
          <w:sz w:val="32"/>
          <w:szCs w:val="32"/>
        </w:rPr>
      </w:pPr>
      <w:r w:rsidRPr="00DD731E">
        <w:rPr>
          <w:rFonts w:ascii="黑体" w:eastAsia="黑体" w:hAnsi="黑体" w:cs="黑体" w:hint="eastAsia"/>
          <w:bCs/>
          <w:kern w:val="0"/>
          <w:sz w:val="32"/>
          <w:szCs w:val="32"/>
        </w:rPr>
        <w:t>第二章  扶持政策</w:t>
      </w:r>
    </w:p>
    <w:p w:rsidR="00BF716A" w:rsidRPr="00DD731E" w:rsidRDefault="00BF716A">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p>
    <w:p w:rsidR="00BF716A" w:rsidRPr="00DD731E" w:rsidRDefault="00F338BC">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黑体" w:eastAsia="黑体" w:hAnsi="黑体" w:cs="黑体" w:hint="eastAsia"/>
          <w:bCs/>
          <w:kern w:val="0"/>
          <w:sz w:val="32"/>
          <w:szCs w:val="32"/>
        </w:rPr>
        <w:t xml:space="preserve">第三条  </w:t>
      </w:r>
      <w:r w:rsidRPr="00DD731E">
        <w:rPr>
          <w:rFonts w:ascii="仿宋_GB2312" w:eastAsia="仿宋_GB2312" w:hAnsi="仿宋_GB2312" w:cs="仿宋_GB2312" w:hint="eastAsia"/>
          <w:kern w:val="0"/>
          <w:sz w:val="32"/>
          <w:szCs w:val="32"/>
        </w:rPr>
        <w:t>设立旅游发展资金。自20</w:t>
      </w:r>
      <w:r w:rsidR="00494854" w:rsidRPr="00DD731E">
        <w:rPr>
          <w:rFonts w:ascii="仿宋_GB2312" w:eastAsia="仿宋_GB2312" w:hAnsi="仿宋_GB2312" w:cs="仿宋_GB2312" w:hint="eastAsia"/>
          <w:kern w:val="0"/>
          <w:sz w:val="32"/>
          <w:szCs w:val="32"/>
        </w:rPr>
        <w:t>21</w:t>
      </w:r>
      <w:r w:rsidRPr="00DD731E">
        <w:rPr>
          <w:rFonts w:ascii="仿宋_GB2312" w:eastAsia="仿宋_GB2312" w:hAnsi="仿宋_GB2312" w:cs="仿宋_GB2312" w:hint="eastAsia"/>
          <w:kern w:val="0"/>
          <w:sz w:val="32"/>
          <w:szCs w:val="32"/>
        </w:rPr>
        <w:t>年起区财政每年安排不少于3200万元作为旅游发展专项资金。其中：</w:t>
      </w:r>
    </w:p>
    <w:p w:rsidR="00BF716A" w:rsidRPr="00DD731E" w:rsidRDefault="00F338BC">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仿宋_GB2312" w:eastAsia="仿宋_GB2312" w:hAnsi="仿宋_GB2312" w:cs="仿宋_GB2312" w:hint="eastAsia"/>
          <w:kern w:val="0"/>
          <w:sz w:val="32"/>
          <w:szCs w:val="32"/>
        </w:rPr>
        <w:lastRenderedPageBreak/>
        <w:t>1.旅游市场宣传营销专项经费1000万元，专门用于旅游形象宣传、市场推广和促销。</w:t>
      </w:r>
      <w:r w:rsidRPr="00DD731E">
        <w:rPr>
          <w:rFonts w:ascii="仿宋_GB2312" w:eastAsia="仿宋_GB2312" w:hAnsi="仿宋_GB2312" w:cs="仿宋_GB2312" w:hint="eastAsia"/>
          <w:kern w:val="0"/>
          <w:sz w:val="32"/>
          <w:szCs w:val="32"/>
        </w:rPr>
        <w:br/>
        <w:t xml:space="preserve">   </w:t>
      </w:r>
      <w:r w:rsidRPr="00DD731E">
        <w:rPr>
          <w:rFonts w:ascii="仿宋_GB2312" w:eastAsia="仿宋_GB2312" w:hAnsi="Times New Roman" w:cs="Times New Roman" w:hint="eastAsia"/>
          <w:kern w:val="0"/>
          <w:sz w:val="32"/>
          <w:szCs w:val="22"/>
        </w:rPr>
        <w:t xml:space="preserve"> 2.</w:t>
      </w:r>
      <w:r w:rsidRPr="00DD731E">
        <w:rPr>
          <w:rFonts w:ascii="仿宋_GB2312" w:eastAsia="仿宋_GB2312" w:hAnsi="仿宋_GB2312" w:cs="仿宋_GB2312" w:hint="eastAsia"/>
          <w:kern w:val="0"/>
          <w:sz w:val="32"/>
          <w:szCs w:val="32"/>
        </w:rPr>
        <w:t>旅游公共发展资金1000万元，主要用于当年度列入政府重要工作的旅游规划、旅游交通、政府性旅游重点项目建设、全区性旅游公共设施配套、旅游招商等。</w:t>
      </w:r>
      <w:r w:rsidRPr="00DD731E">
        <w:rPr>
          <w:rFonts w:ascii="仿宋_GB2312" w:eastAsia="仿宋_GB2312" w:hAnsi="仿宋_GB2312" w:cs="仿宋_GB2312" w:hint="eastAsia"/>
          <w:kern w:val="0"/>
          <w:sz w:val="32"/>
          <w:szCs w:val="32"/>
        </w:rPr>
        <w:br/>
        <w:t xml:space="preserve">    3.其余资金主要用于未列入政府重要工作的旅游项目</w:t>
      </w:r>
      <w:r w:rsidR="00785D6F" w:rsidRPr="00DD731E">
        <w:rPr>
          <w:rFonts w:ascii="仿宋_GB2312" w:eastAsia="仿宋_GB2312" w:hAnsi="仿宋_GB2312" w:cs="仿宋_GB2312" w:hint="eastAsia"/>
          <w:kern w:val="0"/>
          <w:sz w:val="32"/>
          <w:szCs w:val="32"/>
        </w:rPr>
        <w:t>和</w:t>
      </w:r>
      <w:r w:rsidRPr="00DD731E">
        <w:rPr>
          <w:rFonts w:ascii="仿宋_GB2312" w:eastAsia="仿宋_GB2312" w:hAnsi="仿宋_GB2312" w:cs="仿宋_GB2312" w:hint="eastAsia"/>
          <w:kern w:val="0"/>
          <w:sz w:val="32"/>
          <w:szCs w:val="32"/>
        </w:rPr>
        <w:t>本办法中规定的相关政策性奖励</w:t>
      </w:r>
      <w:r w:rsidR="00785D6F" w:rsidRPr="00DD731E">
        <w:rPr>
          <w:rFonts w:ascii="仿宋_GB2312" w:eastAsia="仿宋_GB2312" w:hAnsi="仿宋_GB2312" w:cs="仿宋_GB2312" w:hint="eastAsia"/>
          <w:kern w:val="0"/>
          <w:sz w:val="32"/>
          <w:szCs w:val="32"/>
        </w:rPr>
        <w:t>、</w:t>
      </w:r>
      <w:r w:rsidRPr="00DD731E">
        <w:rPr>
          <w:rFonts w:ascii="仿宋_GB2312" w:eastAsia="仿宋_GB2312" w:hAnsi="仿宋_GB2312" w:cs="仿宋_GB2312" w:hint="eastAsia"/>
          <w:kern w:val="0"/>
          <w:sz w:val="32"/>
          <w:szCs w:val="32"/>
        </w:rPr>
        <w:t>补助</w:t>
      </w:r>
      <w:r w:rsidR="00785D6F" w:rsidRPr="00DD731E">
        <w:rPr>
          <w:rFonts w:ascii="仿宋_GB2312" w:eastAsia="仿宋_GB2312" w:hAnsi="仿宋_GB2312" w:cs="仿宋_GB2312" w:hint="eastAsia"/>
          <w:kern w:val="0"/>
          <w:sz w:val="32"/>
          <w:szCs w:val="32"/>
        </w:rPr>
        <w:t>项目，以及相关政策性奖励、补助项目的评定审计等相关费用</w:t>
      </w:r>
      <w:r w:rsidRPr="00DD731E">
        <w:rPr>
          <w:rFonts w:ascii="仿宋_GB2312" w:eastAsia="仿宋_GB2312" w:hAnsi="仿宋_GB2312" w:cs="仿宋_GB2312" w:hint="eastAsia"/>
          <w:kern w:val="0"/>
          <w:sz w:val="32"/>
          <w:szCs w:val="32"/>
        </w:rPr>
        <w:t>。</w:t>
      </w:r>
    </w:p>
    <w:p w:rsidR="00BF716A" w:rsidRPr="00DD731E" w:rsidRDefault="00D01B3E">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黑体" w:eastAsia="黑体" w:hAnsi="黑体" w:cs="黑体" w:hint="eastAsia"/>
          <w:kern w:val="0"/>
          <w:sz w:val="32"/>
          <w:szCs w:val="32"/>
        </w:rPr>
        <w:t>第四条</w:t>
      </w:r>
      <w:r w:rsidRPr="00DD731E">
        <w:rPr>
          <w:rFonts w:ascii="仿宋_GB2312" w:eastAsia="仿宋_GB2312" w:hAnsi="仿宋_GB2312" w:cs="仿宋_GB2312" w:hint="eastAsia"/>
          <w:kern w:val="0"/>
          <w:sz w:val="32"/>
          <w:szCs w:val="32"/>
        </w:rPr>
        <w:t xml:space="preserve">  强化旅游项目用地保障。将旅游发展所需用地纳入土地利用总体规划、城乡规划统筹安排，年度土地利用计划适当向旅游领域倾斜，适度扩大旅游产业用地供给，优先保障旅游重点项目用地。充分利用低丘缓坡、废弃地、荒山、荒地、荒滩等低效用地，多渠道多方式供应旅游用地。</w:t>
      </w:r>
    </w:p>
    <w:p w:rsidR="00BF716A" w:rsidRPr="00DD731E" w:rsidRDefault="00F338BC">
      <w:pPr>
        <w:widowControl/>
        <w:shd w:val="clear" w:color="auto" w:fill="FFFFFF"/>
        <w:spacing w:line="560" w:lineRule="exact"/>
        <w:jc w:val="center"/>
        <w:rPr>
          <w:rFonts w:ascii="黑体" w:eastAsia="黑体" w:hAnsi="黑体" w:cs="黑体"/>
          <w:kern w:val="0"/>
          <w:sz w:val="32"/>
          <w:szCs w:val="32"/>
        </w:rPr>
      </w:pPr>
      <w:r w:rsidRPr="00DD731E">
        <w:rPr>
          <w:rFonts w:ascii="黑体" w:eastAsia="黑体" w:hAnsi="黑体" w:cs="黑体" w:hint="eastAsia"/>
          <w:kern w:val="0"/>
          <w:sz w:val="32"/>
          <w:szCs w:val="32"/>
        </w:rPr>
        <w:t>第三章  奖励项目及标准</w:t>
      </w:r>
    </w:p>
    <w:p w:rsidR="00BF716A" w:rsidRPr="00DD731E" w:rsidRDefault="00BF716A">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p>
    <w:p w:rsidR="00BF716A" w:rsidRPr="00DD731E" w:rsidRDefault="00F338BC">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黑体" w:eastAsia="黑体" w:hAnsi="黑体" w:cs="黑体" w:hint="eastAsia"/>
          <w:kern w:val="0"/>
          <w:sz w:val="32"/>
          <w:szCs w:val="32"/>
        </w:rPr>
        <w:t>第</w:t>
      </w:r>
      <w:r w:rsidR="00D01B3E" w:rsidRPr="00DD731E">
        <w:rPr>
          <w:rFonts w:ascii="黑体" w:eastAsia="黑体" w:hAnsi="黑体" w:cs="黑体" w:hint="eastAsia"/>
          <w:kern w:val="0"/>
          <w:sz w:val="32"/>
          <w:szCs w:val="32"/>
        </w:rPr>
        <w:t>五</w:t>
      </w:r>
      <w:r w:rsidRPr="00DD731E">
        <w:rPr>
          <w:rFonts w:ascii="黑体" w:eastAsia="黑体" w:hAnsi="黑体" w:cs="黑体" w:hint="eastAsia"/>
          <w:kern w:val="0"/>
          <w:sz w:val="32"/>
          <w:szCs w:val="32"/>
        </w:rPr>
        <w:t xml:space="preserve">条  </w:t>
      </w:r>
      <w:r w:rsidRPr="00DD731E">
        <w:rPr>
          <w:rFonts w:ascii="华文仿宋" w:eastAsia="华文仿宋" w:hAnsi="华文仿宋" w:cs="仿宋_GB2312" w:hint="eastAsia"/>
          <w:kern w:val="0"/>
          <w:sz w:val="32"/>
          <w:szCs w:val="32"/>
        </w:rPr>
        <w:t>鼓励推进地接招徕</w:t>
      </w:r>
    </w:p>
    <w:p w:rsidR="00C56012" w:rsidRPr="00DD731E" w:rsidRDefault="00F338BC" w:rsidP="00940353">
      <w:pPr>
        <w:ind w:firstLineChars="200" w:firstLine="640"/>
        <w:jc w:val="left"/>
        <w:rPr>
          <w:rFonts w:ascii="华文仿宋" w:eastAsia="华文仿宋" w:hAnsi="华文仿宋"/>
          <w:sz w:val="32"/>
          <w:szCs w:val="32"/>
        </w:rPr>
      </w:pPr>
      <w:r w:rsidRPr="00DD731E">
        <w:rPr>
          <w:rFonts w:ascii="华文仿宋" w:eastAsia="华文仿宋" w:hAnsi="华文仿宋" w:cs="仿宋_GB2312" w:hint="eastAsia"/>
          <w:kern w:val="0"/>
          <w:sz w:val="32"/>
          <w:szCs w:val="32"/>
        </w:rPr>
        <w:t>1.</w:t>
      </w:r>
      <w:r w:rsidRPr="00DD731E">
        <w:rPr>
          <w:rFonts w:ascii="华文仿宋" w:eastAsia="华文仿宋" w:hAnsi="华文仿宋" w:hint="eastAsia"/>
          <w:kern w:val="0"/>
          <w:sz w:val="32"/>
          <w:szCs w:val="32"/>
        </w:rPr>
        <w:t xml:space="preserve"> </w:t>
      </w:r>
      <w:r w:rsidR="005C4E48" w:rsidRPr="00DD731E">
        <w:rPr>
          <w:rFonts w:ascii="华文仿宋" w:eastAsia="华文仿宋" w:hAnsi="华文仿宋" w:hint="eastAsia"/>
          <w:sz w:val="32"/>
          <w:szCs w:val="32"/>
        </w:rPr>
        <w:t>鼓励旅行社招徕境内游客</w:t>
      </w:r>
      <w:r w:rsidR="001D2A3F" w:rsidRPr="00DD731E">
        <w:rPr>
          <w:rFonts w:ascii="华文仿宋" w:eastAsia="华文仿宋" w:hAnsi="华文仿宋" w:hint="eastAsia"/>
          <w:sz w:val="32"/>
          <w:szCs w:val="32"/>
        </w:rPr>
        <w:t>。</w:t>
      </w:r>
      <w:r w:rsidR="00806B9C" w:rsidRPr="00DD731E">
        <w:rPr>
          <w:rFonts w:ascii="华文仿宋" w:eastAsia="华文仿宋" w:hAnsi="华文仿宋" w:hint="eastAsia"/>
          <w:sz w:val="32"/>
          <w:szCs w:val="32"/>
        </w:rPr>
        <w:t>鹿城区持有法定资质的旅行社招徕游客在鹿城住宿一晚，</w:t>
      </w:r>
      <w:r w:rsidR="006F12C5" w:rsidRPr="00DD731E">
        <w:rPr>
          <w:rFonts w:ascii="仿宋" w:eastAsia="仿宋" w:hAnsi="仿宋" w:cs="仿宋" w:hint="eastAsia"/>
          <w:sz w:val="32"/>
          <w:szCs w:val="32"/>
        </w:rPr>
        <w:t>游客游览江心</w:t>
      </w:r>
      <w:proofErr w:type="gramStart"/>
      <w:r w:rsidR="006F12C5" w:rsidRPr="00DD731E">
        <w:rPr>
          <w:rFonts w:ascii="仿宋" w:eastAsia="仿宋" w:hAnsi="仿宋" w:cs="仿宋" w:hint="eastAsia"/>
          <w:sz w:val="32"/>
          <w:szCs w:val="32"/>
        </w:rPr>
        <w:t>屿</w:t>
      </w:r>
      <w:proofErr w:type="gramEnd"/>
      <w:r w:rsidR="006F12C5" w:rsidRPr="00DD731E">
        <w:rPr>
          <w:rFonts w:ascii="仿宋" w:eastAsia="仿宋" w:hAnsi="仿宋" w:cs="仿宋" w:hint="eastAsia"/>
          <w:sz w:val="32"/>
          <w:szCs w:val="32"/>
        </w:rPr>
        <w:t>景区，同时游览五</w:t>
      </w:r>
      <w:proofErr w:type="gramStart"/>
      <w:r w:rsidR="006F12C5" w:rsidRPr="00DD731E">
        <w:rPr>
          <w:rFonts w:ascii="仿宋" w:eastAsia="仿宋" w:hAnsi="仿宋" w:cs="仿宋" w:hint="eastAsia"/>
          <w:sz w:val="32"/>
          <w:szCs w:val="32"/>
        </w:rPr>
        <w:t>马历史</w:t>
      </w:r>
      <w:proofErr w:type="gramEnd"/>
      <w:r w:rsidR="006F12C5" w:rsidRPr="00DD731E">
        <w:rPr>
          <w:rFonts w:ascii="仿宋" w:eastAsia="仿宋" w:hAnsi="仿宋" w:cs="仿宋" w:hint="eastAsia"/>
          <w:sz w:val="32"/>
          <w:szCs w:val="32"/>
        </w:rPr>
        <w:t>文化街区或鹿城区其它</w:t>
      </w:r>
      <w:r w:rsidR="003C62B7" w:rsidRPr="00DD731E">
        <w:rPr>
          <w:rFonts w:ascii="仿宋" w:eastAsia="仿宋" w:hAnsi="仿宋" w:cs="仿宋" w:hint="eastAsia"/>
          <w:sz w:val="32"/>
          <w:szCs w:val="32"/>
        </w:rPr>
        <w:t>A</w:t>
      </w:r>
      <w:r w:rsidR="006F12C5" w:rsidRPr="00DD731E">
        <w:rPr>
          <w:rFonts w:ascii="仿宋" w:eastAsia="仿宋" w:hAnsi="仿宋" w:cs="仿宋" w:hint="eastAsia"/>
          <w:sz w:val="32"/>
          <w:szCs w:val="32"/>
        </w:rPr>
        <w:t>旅游</w:t>
      </w:r>
      <w:r w:rsidR="003C62B7" w:rsidRPr="00DD731E">
        <w:rPr>
          <w:rFonts w:ascii="仿宋" w:eastAsia="仿宋" w:hAnsi="仿宋" w:cs="仿宋" w:hint="eastAsia"/>
          <w:sz w:val="32"/>
          <w:szCs w:val="32"/>
        </w:rPr>
        <w:t>级景区一处的，</w:t>
      </w:r>
      <w:r w:rsidR="00806B9C" w:rsidRPr="00DD731E">
        <w:rPr>
          <w:rFonts w:ascii="华文仿宋" w:eastAsia="华文仿宋" w:hAnsi="华文仿宋" w:hint="eastAsia"/>
          <w:sz w:val="32"/>
          <w:szCs w:val="32"/>
        </w:rPr>
        <w:t>对年度总接待量在</w:t>
      </w:r>
      <w:r w:rsidR="001600D3" w:rsidRPr="00DD731E">
        <w:rPr>
          <w:rFonts w:ascii="华文仿宋" w:eastAsia="华文仿宋" w:hAnsi="华文仿宋" w:hint="eastAsia"/>
          <w:sz w:val="32"/>
          <w:szCs w:val="32"/>
        </w:rPr>
        <w:t>1</w:t>
      </w:r>
      <w:r w:rsidR="00806B9C" w:rsidRPr="00DD731E">
        <w:rPr>
          <w:rFonts w:ascii="华文仿宋" w:eastAsia="华文仿宋" w:hAnsi="华文仿宋" w:hint="eastAsia"/>
          <w:sz w:val="32"/>
          <w:szCs w:val="32"/>
        </w:rPr>
        <w:t>000（含）</w:t>
      </w:r>
      <w:proofErr w:type="gramStart"/>
      <w:r w:rsidR="00806B9C" w:rsidRPr="00DD731E">
        <w:rPr>
          <w:rFonts w:ascii="华文仿宋" w:eastAsia="华文仿宋" w:hAnsi="华文仿宋" w:hint="eastAsia"/>
          <w:sz w:val="32"/>
          <w:szCs w:val="32"/>
        </w:rPr>
        <w:t>人次以上</w:t>
      </w:r>
      <w:proofErr w:type="gramEnd"/>
      <w:r w:rsidR="00806B9C" w:rsidRPr="00DD731E">
        <w:rPr>
          <w:rFonts w:ascii="华文仿宋" w:eastAsia="华文仿宋" w:hAnsi="华文仿宋" w:hint="eastAsia"/>
          <w:sz w:val="32"/>
          <w:szCs w:val="32"/>
        </w:rPr>
        <w:t>的旅行社，给予10元/人的奖励，对年度总接待量在5000</w:t>
      </w:r>
      <w:r w:rsidR="006F12C5" w:rsidRPr="00DD731E">
        <w:rPr>
          <w:rFonts w:ascii="华文仿宋" w:eastAsia="华文仿宋" w:hAnsi="华文仿宋" w:hint="eastAsia"/>
          <w:sz w:val="32"/>
          <w:szCs w:val="32"/>
        </w:rPr>
        <w:t>（含）</w:t>
      </w:r>
      <w:proofErr w:type="gramStart"/>
      <w:r w:rsidR="00806B9C" w:rsidRPr="00DD731E">
        <w:rPr>
          <w:rFonts w:ascii="华文仿宋" w:eastAsia="华文仿宋" w:hAnsi="华文仿宋" w:hint="eastAsia"/>
          <w:sz w:val="32"/>
          <w:szCs w:val="32"/>
        </w:rPr>
        <w:t>人次以上</w:t>
      </w:r>
      <w:proofErr w:type="gramEnd"/>
      <w:r w:rsidR="00806B9C" w:rsidRPr="00DD731E">
        <w:rPr>
          <w:rFonts w:ascii="华文仿宋" w:eastAsia="华文仿宋" w:hAnsi="华文仿宋" w:hint="eastAsia"/>
          <w:sz w:val="32"/>
          <w:szCs w:val="32"/>
        </w:rPr>
        <w:t>的，超出部分在市级奖励的基础上分别额外给予5元/人，1.5万人次以上的，超出部分在市</w:t>
      </w:r>
      <w:r w:rsidR="00806B9C" w:rsidRPr="00DD731E">
        <w:rPr>
          <w:rFonts w:ascii="华文仿宋" w:eastAsia="华文仿宋" w:hAnsi="华文仿宋" w:hint="eastAsia"/>
          <w:sz w:val="32"/>
          <w:szCs w:val="32"/>
        </w:rPr>
        <w:lastRenderedPageBreak/>
        <w:t>级奖励的基础上分别额外给予10元/人，3万人次以上的旅行社，超出部分在市级奖励的基础上分别额外给予15元/人；游客在鹿城连续住宿两晚及以上，</w:t>
      </w:r>
      <w:r w:rsidR="00E83093" w:rsidRPr="00DD731E">
        <w:rPr>
          <w:rFonts w:ascii="仿宋" w:eastAsia="仿宋" w:hAnsi="仿宋" w:cs="仿宋" w:hint="eastAsia"/>
          <w:sz w:val="32"/>
          <w:szCs w:val="32"/>
        </w:rPr>
        <w:t>游览江心</w:t>
      </w:r>
      <w:proofErr w:type="gramStart"/>
      <w:r w:rsidR="00E83093" w:rsidRPr="00DD731E">
        <w:rPr>
          <w:rFonts w:ascii="仿宋" w:eastAsia="仿宋" w:hAnsi="仿宋" w:cs="仿宋" w:hint="eastAsia"/>
          <w:sz w:val="32"/>
          <w:szCs w:val="32"/>
        </w:rPr>
        <w:t>屿</w:t>
      </w:r>
      <w:proofErr w:type="gramEnd"/>
      <w:r w:rsidR="00E83093" w:rsidRPr="00DD731E">
        <w:rPr>
          <w:rFonts w:ascii="仿宋" w:eastAsia="仿宋" w:hAnsi="仿宋" w:cs="仿宋" w:hint="eastAsia"/>
          <w:sz w:val="32"/>
          <w:szCs w:val="32"/>
        </w:rPr>
        <w:t>景区，同时游览五</w:t>
      </w:r>
      <w:proofErr w:type="gramStart"/>
      <w:r w:rsidR="00E83093" w:rsidRPr="00DD731E">
        <w:rPr>
          <w:rFonts w:ascii="仿宋" w:eastAsia="仿宋" w:hAnsi="仿宋" w:cs="仿宋" w:hint="eastAsia"/>
          <w:sz w:val="32"/>
          <w:szCs w:val="32"/>
        </w:rPr>
        <w:t>马历史</w:t>
      </w:r>
      <w:proofErr w:type="gramEnd"/>
      <w:r w:rsidR="00E83093" w:rsidRPr="00DD731E">
        <w:rPr>
          <w:rFonts w:ascii="仿宋" w:eastAsia="仿宋" w:hAnsi="仿宋" w:cs="仿宋" w:hint="eastAsia"/>
          <w:sz w:val="32"/>
          <w:szCs w:val="32"/>
        </w:rPr>
        <w:t>文化街区或鹿城区其它</w:t>
      </w:r>
      <w:r w:rsidR="003C62B7" w:rsidRPr="00DD731E">
        <w:rPr>
          <w:rFonts w:ascii="仿宋" w:eastAsia="仿宋" w:hAnsi="仿宋" w:cs="仿宋" w:hint="eastAsia"/>
          <w:sz w:val="32"/>
          <w:szCs w:val="32"/>
        </w:rPr>
        <w:t>A级</w:t>
      </w:r>
      <w:r w:rsidR="00E83093" w:rsidRPr="00DD731E">
        <w:rPr>
          <w:rFonts w:ascii="仿宋" w:eastAsia="仿宋" w:hAnsi="仿宋" w:cs="仿宋" w:hint="eastAsia"/>
          <w:sz w:val="32"/>
          <w:szCs w:val="32"/>
        </w:rPr>
        <w:t>旅游</w:t>
      </w:r>
      <w:r w:rsidR="003C62B7" w:rsidRPr="00DD731E">
        <w:rPr>
          <w:rFonts w:ascii="仿宋" w:eastAsia="仿宋" w:hAnsi="仿宋" w:cs="仿宋" w:hint="eastAsia"/>
          <w:sz w:val="32"/>
          <w:szCs w:val="32"/>
        </w:rPr>
        <w:t>景区两处的，</w:t>
      </w:r>
      <w:r w:rsidR="00806B9C" w:rsidRPr="00DD731E">
        <w:rPr>
          <w:rFonts w:ascii="华文仿宋" w:eastAsia="华文仿宋" w:hAnsi="华文仿宋" w:hint="eastAsia"/>
          <w:sz w:val="32"/>
          <w:szCs w:val="32"/>
        </w:rPr>
        <w:t>对年度总接待量在</w:t>
      </w:r>
      <w:r w:rsidR="00472168" w:rsidRPr="00DD731E">
        <w:rPr>
          <w:rFonts w:ascii="华文仿宋" w:eastAsia="华文仿宋" w:hAnsi="华文仿宋" w:hint="eastAsia"/>
          <w:sz w:val="32"/>
          <w:szCs w:val="32"/>
        </w:rPr>
        <w:t>1</w:t>
      </w:r>
      <w:r w:rsidR="00806B9C" w:rsidRPr="00DD731E">
        <w:rPr>
          <w:rFonts w:ascii="华文仿宋" w:eastAsia="华文仿宋" w:hAnsi="华文仿宋" w:hint="eastAsia"/>
          <w:sz w:val="32"/>
          <w:szCs w:val="32"/>
        </w:rPr>
        <w:t>000（含）</w:t>
      </w:r>
      <w:proofErr w:type="gramStart"/>
      <w:r w:rsidR="00806B9C" w:rsidRPr="00DD731E">
        <w:rPr>
          <w:rFonts w:ascii="华文仿宋" w:eastAsia="华文仿宋" w:hAnsi="华文仿宋" w:hint="eastAsia"/>
          <w:sz w:val="32"/>
          <w:szCs w:val="32"/>
        </w:rPr>
        <w:t>人次以上</w:t>
      </w:r>
      <w:proofErr w:type="gramEnd"/>
      <w:r w:rsidR="00806B9C" w:rsidRPr="00DD731E">
        <w:rPr>
          <w:rFonts w:ascii="华文仿宋" w:eastAsia="华文仿宋" w:hAnsi="华文仿宋" w:hint="eastAsia"/>
          <w:sz w:val="32"/>
          <w:szCs w:val="32"/>
        </w:rPr>
        <w:t>的旅行社，给予15元/人的奖励，对年度总接待量在5000人次以上的，超出部分在市级奖励的基础上分别额外给予10元/人，1.5万人次以上的，超出部分在市级奖励的基础上分别额外给予15元/人，3万人次以上的旅行社，超出部分在市级奖励的基础上分别额外给予20元/人。同一团队不重复奖励。</w:t>
      </w:r>
    </w:p>
    <w:p w:rsidR="0045454A" w:rsidRPr="00DD731E" w:rsidRDefault="00F338BC" w:rsidP="00940353">
      <w:pPr>
        <w:ind w:firstLineChars="200" w:firstLine="640"/>
        <w:jc w:val="left"/>
        <w:rPr>
          <w:rFonts w:ascii="华文仿宋" w:eastAsia="华文仿宋" w:hAnsi="华文仿宋"/>
          <w:sz w:val="32"/>
          <w:szCs w:val="32"/>
        </w:rPr>
      </w:pPr>
      <w:r w:rsidRPr="00DD731E">
        <w:rPr>
          <w:rFonts w:ascii="华文仿宋" w:eastAsia="华文仿宋" w:hAnsi="华文仿宋" w:cs="仿宋_GB2312" w:hint="eastAsia"/>
          <w:kern w:val="0"/>
          <w:sz w:val="32"/>
          <w:szCs w:val="32"/>
        </w:rPr>
        <w:t xml:space="preserve">2. </w:t>
      </w:r>
      <w:r w:rsidR="005C4E48" w:rsidRPr="00DD731E">
        <w:rPr>
          <w:rFonts w:ascii="华文仿宋" w:eastAsia="华文仿宋" w:hAnsi="华文仿宋" w:hint="eastAsia"/>
          <w:sz w:val="32"/>
          <w:szCs w:val="32"/>
        </w:rPr>
        <w:t>鼓励旅行社招徕港澳台及境外游客</w:t>
      </w:r>
      <w:r w:rsidR="001D2A3F" w:rsidRPr="00DD731E">
        <w:rPr>
          <w:rFonts w:ascii="华文仿宋" w:eastAsia="华文仿宋" w:hAnsi="华文仿宋" w:hint="eastAsia"/>
          <w:sz w:val="32"/>
          <w:szCs w:val="32"/>
        </w:rPr>
        <w:t>。</w:t>
      </w:r>
      <w:r w:rsidR="00070E24" w:rsidRPr="00DD731E">
        <w:rPr>
          <w:rFonts w:ascii="华文仿宋" w:eastAsia="华文仿宋" w:hAnsi="华文仿宋" w:hint="eastAsia"/>
          <w:sz w:val="32"/>
          <w:szCs w:val="32"/>
        </w:rPr>
        <w:t>对年招徕、接待境外（含港澳台）游客在鹿城住宿一晚，</w:t>
      </w:r>
      <w:r w:rsidR="003C62B7" w:rsidRPr="00DD731E">
        <w:rPr>
          <w:rFonts w:ascii="仿宋" w:eastAsia="仿宋" w:hAnsi="仿宋" w:cs="仿宋" w:hint="eastAsia"/>
          <w:sz w:val="32"/>
          <w:szCs w:val="32"/>
        </w:rPr>
        <w:t>游客游览江心</w:t>
      </w:r>
      <w:proofErr w:type="gramStart"/>
      <w:r w:rsidR="003C62B7" w:rsidRPr="00DD731E">
        <w:rPr>
          <w:rFonts w:ascii="仿宋" w:eastAsia="仿宋" w:hAnsi="仿宋" w:cs="仿宋" w:hint="eastAsia"/>
          <w:sz w:val="32"/>
          <w:szCs w:val="32"/>
        </w:rPr>
        <w:t>屿</w:t>
      </w:r>
      <w:proofErr w:type="gramEnd"/>
      <w:r w:rsidR="003C62B7" w:rsidRPr="00DD731E">
        <w:rPr>
          <w:rFonts w:ascii="仿宋" w:eastAsia="仿宋" w:hAnsi="仿宋" w:cs="仿宋" w:hint="eastAsia"/>
          <w:sz w:val="32"/>
          <w:szCs w:val="32"/>
        </w:rPr>
        <w:t>景区，同时游览五</w:t>
      </w:r>
      <w:proofErr w:type="gramStart"/>
      <w:r w:rsidR="003C62B7" w:rsidRPr="00DD731E">
        <w:rPr>
          <w:rFonts w:ascii="仿宋" w:eastAsia="仿宋" w:hAnsi="仿宋" w:cs="仿宋" w:hint="eastAsia"/>
          <w:sz w:val="32"/>
          <w:szCs w:val="32"/>
        </w:rPr>
        <w:t>马历史</w:t>
      </w:r>
      <w:proofErr w:type="gramEnd"/>
      <w:r w:rsidR="003C62B7" w:rsidRPr="00DD731E">
        <w:rPr>
          <w:rFonts w:ascii="仿宋" w:eastAsia="仿宋" w:hAnsi="仿宋" w:cs="仿宋" w:hint="eastAsia"/>
          <w:sz w:val="32"/>
          <w:szCs w:val="32"/>
        </w:rPr>
        <w:t>文化街区或鹿城区</w:t>
      </w:r>
      <w:r w:rsidR="00E83093" w:rsidRPr="00DD731E">
        <w:rPr>
          <w:rFonts w:ascii="仿宋" w:eastAsia="仿宋" w:hAnsi="仿宋" w:cs="仿宋" w:hint="eastAsia"/>
          <w:sz w:val="32"/>
          <w:szCs w:val="32"/>
        </w:rPr>
        <w:t>其它A级旅游景区</w:t>
      </w:r>
      <w:r w:rsidR="003C62B7" w:rsidRPr="00DD731E">
        <w:rPr>
          <w:rFonts w:ascii="仿宋" w:eastAsia="仿宋" w:hAnsi="仿宋" w:cs="仿宋" w:hint="eastAsia"/>
          <w:sz w:val="32"/>
          <w:szCs w:val="32"/>
        </w:rPr>
        <w:t>一处的，</w:t>
      </w:r>
      <w:r w:rsidR="00070E24" w:rsidRPr="00DD731E">
        <w:rPr>
          <w:rFonts w:ascii="华文仿宋" w:eastAsia="华文仿宋" w:hAnsi="华文仿宋" w:hint="eastAsia"/>
          <w:sz w:val="32"/>
          <w:szCs w:val="32"/>
        </w:rPr>
        <w:t>对年度总接待量在800（含）-5000人次、5000（含）</w:t>
      </w:r>
      <w:proofErr w:type="gramStart"/>
      <w:r w:rsidR="00070E24" w:rsidRPr="00DD731E">
        <w:rPr>
          <w:rFonts w:ascii="华文仿宋" w:eastAsia="华文仿宋" w:hAnsi="华文仿宋" w:hint="eastAsia"/>
          <w:sz w:val="32"/>
          <w:szCs w:val="32"/>
        </w:rPr>
        <w:t>人次以上</w:t>
      </w:r>
      <w:proofErr w:type="gramEnd"/>
      <w:r w:rsidR="00070E24" w:rsidRPr="00DD731E">
        <w:rPr>
          <w:rFonts w:ascii="华文仿宋" w:eastAsia="华文仿宋" w:hAnsi="华文仿宋" w:hint="eastAsia"/>
          <w:sz w:val="32"/>
          <w:szCs w:val="32"/>
        </w:rPr>
        <w:t>的旅行社，在市级奖励的基础上额外分别给予10元/人、20元/人奖励。</w:t>
      </w:r>
    </w:p>
    <w:p w:rsidR="00940353" w:rsidRPr="00DD731E" w:rsidRDefault="00F338BC" w:rsidP="00940353">
      <w:pPr>
        <w:ind w:firstLineChars="200" w:firstLine="640"/>
        <w:jc w:val="left"/>
        <w:rPr>
          <w:rFonts w:ascii="华文仿宋" w:eastAsia="华文仿宋" w:hAnsi="华文仿宋"/>
          <w:sz w:val="32"/>
          <w:szCs w:val="32"/>
        </w:rPr>
      </w:pPr>
      <w:r w:rsidRPr="00DD731E">
        <w:rPr>
          <w:rFonts w:ascii="华文仿宋" w:eastAsia="华文仿宋" w:hAnsi="华文仿宋" w:cs="仿宋_GB2312" w:hint="eastAsia"/>
          <w:kern w:val="0"/>
          <w:sz w:val="32"/>
          <w:szCs w:val="32"/>
        </w:rPr>
        <w:t>3.</w:t>
      </w:r>
      <w:r w:rsidR="00C56012" w:rsidRPr="00DD731E">
        <w:rPr>
          <w:rFonts w:ascii="华文仿宋" w:eastAsia="华文仿宋" w:hAnsi="华文仿宋" w:hint="eastAsia"/>
          <w:sz w:val="32"/>
          <w:szCs w:val="32"/>
        </w:rPr>
        <w:t xml:space="preserve"> </w:t>
      </w:r>
      <w:r w:rsidR="005C4E48" w:rsidRPr="00DD731E">
        <w:rPr>
          <w:rFonts w:ascii="华文仿宋" w:eastAsia="华文仿宋" w:hAnsi="华文仿宋" w:hint="eastAsia"/>
          <w:sz w:val="32"/>
          <w:szCs w:val="32"/>
        </w:rPr>
        <w:t>鼓励旅行社开设分社招徕游客</w:t>
      </w:r>
      <w:r w:rsidR="00070E24" w:rsidRPr="00DD731E">
        <w:rPr>
          <w:rFonts w:ascii="华文仿宋" w:eastAsia="华文仿宋" w:hAnsi="华文仿宋" w:hint="eastAsia"/>
          <w:sz w:val="32"/>
          <w:szCs w:val="32"/>
        </w:rPr>
        <w:t>。鹿城区旅行社在温州地区以外客源市场开设的分社招徕市外游客来鹿城旅游，游客在鹿城住宿一晚，</w:t>
      </w:r>
      <w:r w:rsidR="003C62B7" w:rsidRPr="00DD731E">
        <w:rPr>
          <w:rFonts w:ascii="仿宋" w:eastAsia="仿宋" w:hAnsi="仿宋" w:cs="仿宋" w:hint="eastAsia"/>
          <w:sz w:val="32"/>
          <w:szCs w:val="32"/>
        </w:rPr>
        <w:t>游览江心</w:t>
      </w:r>
      <w:proofErr w:type="gramStart"/>
      <w:r w:rsidR="003C62B7" w:rsidRPr="00DD731E">
        <w:rPr>
          <w:rFonts w:ascii="仿宋" w:eastAsia="仿宋" w:hAnsi="仿宋" w:cs="仿宋" w:hint="eastAsia"/>
          <w:sz w:val="32"/>
          <w:szCs w:val="32"/>
        </w:rPr>
        <w:t>屿</w:t>
      </w:r>
      <w:proofErr w:type="gramEnd"/>
      <w:r w:rsidR="003C62B7" w:rsidRPr="00DD731E">
        <w:rPr>
          <w:rFonts w:ascii="仿宋" w:eastAsia="仿宋" w:hAnsi="仿宋" w:cs="仿宋" w:hint="eastAsia"/>
          <w:sz w:val="32"/>
          <w:szCs w:val="32"/>
        </w:rPr>
        <w:t>景区，同时游览五</w:t>
      </w:r>
      <w:proofErr w:type="gramStart"/>
      <w:r w:rsidR="003C62B7" w:rsidRPr="00DD731E">
        <w:rPr>
          <w:rFonts w:ascii="仿宋" w:eastAsia="仿宋" w:hAnsi="仿宋" w:cs="仿宋" w:hint="eastAsia"/>
          <w:sz w:val="32"/>
          <w:szCs w:val="32"/>
        </w:rPr>
        <w:t>马历史</w:t>
      </w:r>
      <w:proofErr w:type="gramEnd"/>
      <w:r w:rsidR="003C62B7" w:rsidRPr="00DD731E">
        <w:rPr>
          <w:rFonts w:ascii="仿宋" w:eastAsia="仿宋" w:hAnsi="仿宋" w:cs="仿宋" w:hint="eastAsia"/>
          <w:sz w:val="32"/>
          <w:szCs w:val="32"/>
        </w:rPr>
        <w:t>文化街区或鹿城区</w:t>
      </w:r>
      <w:r w:rsidR="00E83093" w:rsidRPr="00DD731E">
        <w:rPr>
          <w:rFonts w:ascii="仿宋" w:eastAsia="仿宋" w:hAnsi="仿宋" w:cs="仿宋" w:hint="eastAsia"/>
          <w:sz w:val="32"/>
          <w:szCs w:val="32"/>
        </w:rPr>
        <w:t>其它A级旅游景区</w:t>
      </w:r>
      <w:r w:rsidR="003C62B7" w:rsidRPr="00DD731E">
        <w:rPr>
          <w:rFonts w:ascii="仿宋" w:eastAsia="仿宋" w:hAnsi="仿宋" w:cs="仿宋" w:hint="eastAsia"/>
          <w:sz w:val="32"/>
          <w:szCs w:val="32"/>
        </w:rPr>
        <w:t>一处的，</w:t>
      </w:r>
      <w:r w:rsidR="00070E24" w:rsidRPr="00DD731E">
        <w:rPr>
          <w:rFonts w:ascii="华文仿宋" w:eastAsia="华文仿宋" w:hAnsi="华文仿宋" w:hint="eastAsia"/>
          <w:sz w:val="32"/>
          <w:szCs w:val="32"/>
        </w:rPr>
        <w:t>自设立分社当年度起，按照每家</w:t>
      </w:r>
      <w:r w:rsidR="00070E24" w:rsidRPr="00DD731E">
        <w:rPr>
          <w:rFonts w:ascii="华文仿宋" w:eastAsia="华文仿宋" w:hAnsi="华文仿宋" w:hint="eastAsia"/>
          <w:sz w:val="32"/>
          <w:szCs w:val="32"/>
        </w:rPr>
        <w:lastRenderedPageBreak/>
        <w:t>分社年招徕量给予额外奖励。年招徕游客量达到500（含）人次以上，1000（含）人次以上，2000（含）</w:t>
      </w:r>
      <w:proofErr w:type="gramStart"/>
      <w:r w:rsidR="00070E24" w:rsidRPr="00DD731E">
        <w:rPr>
          <w:rFonts w:ascii="华文仿宋" w:eastAsia="华文仿宋" w:hAnsi="华文仿宋" w:hint="eastAsia"/>
          <w:sz w:val="32"/>
          <w:szCs w:val="32"/>
        </w:rPr>
        <w:t>人次以上</w:t>
      </w:r>
      <w:proofErr w:type="gramEnd"/>
      <w:r w:rsidR="00070E24" w:rsidRPr="00DD731E">
        <w:rPr>
          <w:rFonts w:ascii="华文仿宋" w:eastAsia="华文仿宋" w:hAnsi="华文仿宋" w:hint="eastAsia"/>
          <w:sz w:val="32"/>
          <w:szCs w:val="32"/>
        </w:rPr>
        <w:t>的，分别给予2万元、5万元、8万元的额外奖励，每单位每年奖励不超过20万元。</w:t>
      </w:r>
    </w:p>
    <w:p w:rsidR="00940353" w:rsidRPr="00DD731E" w:rsidRDefault="00F338BC" w:rsidP="00940353">
      <w:pPr>
        <w:ind w:firstLineChars="200" w:firstLine="640"/>
        <w:jc w:val="left"/>
        <w:rPr>
          <w:rFonts w:ascii="华文仿宋" w:eastAsia="华文仿宋" w:hAnsi="华文仿宋"/>
          <w:sz w:val="32"/>
          <w:szCs w:val="32"/>
        </w:rPr>
      </w:pPr>
      <w:r w:rsidRPr="00DD731E">
        <w:rPr>
          <w:rFonts w:ascii="华文仿宋" w:eastAsia="华文仿宋" w:hAnsi="华文仿宋" w:cs="仿宋_GB2312" w:hint="eastAsia"/>
          <w:kern w:val="0"/>
          <w:sz w:val="32"/>
          <w:szCs w:val="32"/>
        </w:rPr>
        <w:t>4.</w:t>
      </w:r>
      <w:r w:rsidR="00C56012" w:rsidRPr="00DD731E">
        <w:rPr>
          <w:rFonts w:ascii="华文仿宋" w:eastAsia="华文仿宋" w:hAnsi="华文仿宋" w:hint="eastAsia"/>
          <w:sz w:val="32"/>
          <w:szCs w:val="32"/>
        </w:rPr>
        <w:t xml:space="preserve"> </w:t>
      </w:r>
      <w:r w:rsidR="005C4E48" w:rsidRPr="00DD731E">
        <w:rPr>
          <w:rFonts w:ascii="华文仿宋" w:eastAsia="华文仿宋" w:hAnsi="华文仿宋" w:hint="eastAsia"/>
          <w:sz w:val="32"/>
          <w:szCs w:val="32"/>
        </w:rPr>
        <w:t>鼓励旅行社招徕大型团队</w:t>
      </w:r>
      <w:r w:rsidR="00070E24" w:rsidRPr="00DD731E">
        <w:rPr>
          <w:rFonts w:ascii="华文仿宋" w:eastAsia="华文仿宋" w:hAnsi="华文仿宋"/>
          <w:sz w:val="32"/>
          <w:szCs w:val="32"/>
        </w:rPr>
        <w:t>。</w:t>
      </w:r>
      <w:r w:rsidR="003C62B7" w:rsidRPr="00DD731E">
        <w:rPr>
          <w:rFonts w:ascii="仿宋" w:eastAsia="仿宋" w:hAnsi="仿宋" w:cs="仿宋" w:hint="eastAsia"/>
          <w:sz w:val="32"/>
          <w:szCs w:val="32"/>
        </w:rPr>
        <w:t>旅行社一次性组织国内200（含）</w:t>
      </w:r>
      <w:proofErr w:type="gramStart"/>
      <w:r w:rsidR="003C62B7" w:rsidRPr="00DD731E">
        <w:rPr>
          <w:rFonts w:ascii="仿宋" w:eastAsia="仿宋" w:hAnsi="仿宋" w:cs="仿宋" w:hint="eastAsia"/>
          <w:sz w:val="32"/>
          <w:szCs w:val="32"/>
        </w:rPr>
        <w:t>人次以上</w:t>
      </w:r>
      <w:proofErr w:type="gramEnd"/>
      <w:r w:rsidR="003C62B7" w:rsidRPr="00DD731E">
        <w:rPr>
          <w:rFonts w:ascii="仿宋" w:eastAsia="仿宋" w:hAnsi="仿宋" w:cs="仿宋" w:hint="eastAsia"/>
          <w:sz w:val="32"/>
          <w:szCs w:val="32"/>
        </w:rPr>
        <w:t>的旅游团队来鹿城旅游，团队在鹿城住宿一晚，游览江心</w:t>
      </w:r>
      <w:proofErr w:type="gramStart"/>
      <w:r w:rsidR="003C62B7" w:rsidRPr="00DD731E">
        <w:rPr>
          <w:rFonts w:ascii="仿宋" w:eastAsia="仿宋" w:hAnsi="仿宋" w:cs="仿宋" w:hint="eastAsia"/>
          <w:sz w:val="32"/>
          <w:szCs w:val="32"/>
        </w:rPr>
        <w:t>屿</w:t>
      </w:r>
      <w:proofErr w:type="gramEnd"/>
      <w:r w:rsidR="003C62B7" w:rsidRPr="00DD731E">
        <w:rPr>
          <w:rFonts w:ascii="仿宋" w:eastAsia="仿宋" w:hAnsi="仿宋" w:cs="仿宋" w:hint="eastAsia"/>
          <w:sz w:val="32"/>
          <w:szCs w:val="32"/>
        </w:rPr>
        <w:t>景区，同时游览五</w:t>
      </w:r>
      <w:proofErr w:type="gramStart"/>
      <w:r w:rsidR="003C62B7" w:rsidRPr="00DD731E">
        <w:rPr>
          <w:rFonts w:ascii="仿宋" w:eastAsia="仿宋" w:hAnsi="仿宋" w:cs="仿宋" w:hint="eastAsia"/>
          <w:sz w:val="32"/>
          <w:szCs w:val="32"/>
        </w:rPr>
        <w:t>马历史</w:t>
      </w:r>
      <w:proofErr w:type="gramEnd"/>
      <w:r w:rsidR="003C62B7" w:rsidRPr="00DD731E">
        <w:rPr>
          <w:rFonts w:ascii="仿宋" w:eastAsia="仿宋" w:hAnsi="仿宋" w:cs="仿宋" w:hint="eastAsia"/>
          <w:sz w:val="32"/>
          <w:szCs w:val="32"/>
        </w:rPr>
        <w:t>文化街区或鹿城区</w:t>
      </w:r>
      <w:r w:rsidR="00E83093" w:rsidRPr="00DD731E">
        <w:rPr>
          <w:rFonts w:ascii="仿宋" w:eastAsia="仿宋" w:hAnsi="仿宋" w:cs="仿宋" w:hint="eastAsia"/>
          <w:sz w:val="32"/>
          <w:szCs w:val="32"/>
        </w:rPr>
        <w:t>其它A级旅游景区</w:t>
      </w:r>
      <w:r w:rsidR="003C62B7" w:rsidRPr="00DD731E">
        <w:rPr>
          <w:rFonts w:ascii="仿宋" w:eastAsia="仿宋" w:hAnsi="仿宋" w:cs="仿宋" w:hint="eastAsia"/>
          <w:sz w:val="32"/>
          <w:szCs w:val="32"/>
        </w:rPr>
        <w:t>一处的，给予每团队1万元的奖励，超出部分给予60元/人的奖励；同等条件下，团队在鹿城住宿两晚及以上的，游览江心</w:t>
      </w:r>
      <w:proofErr w:type="gramStart"/>
      <w:r w:rsidR="003C62B7" w:rsidRPr="00DD731E">
        <w:rPr>
          <w:rFonts w:ascii="仿宋" w:eastAsia="仿宋" w:hAnsi="仿宋" w:cs="仿宋" w:hint="eastAsia"/>
          <w:sz w:val="32"/>
          <w:szCs w:val="32"/>
        </w:rPr>
        <w:t>屿</w:t>
      </w:r>
      <w:proofErr w:type="gramEnd"/>
      <w:r w:rsidR="003C62B7" w:rsidRPr="00DD731E">
        <w:rPr>
          <w:rFonts w:ascii="仿宋" w:eastAsia="仿宋" w:hAnsi="仿宋" w:cs="仿宋" w:hint="eastAsia"/>
          <w:sz w:val="32"/>
          <w:szCs w:val="32"/>
        </w:rPr>
        <w:t>景区，同时游览五</w:t>
      </w:r>
      <w:proofErr w:type="gramStart"/>
      <w:r w:rsidR="003C62B7" w:rsidRPr="00DD731E">
        <w:rPr>
          <w:rFonts w:ascii="仿宋" w:eastAsia="仿宋" w:hAnsi="仿宋" w:cs="仿宋" w:hint="eastAsia"/>
          <w:sz w:val="32"/>
          <w:szCs w:val="32"/>
        </w:rPr>
        <w:t>马历史</w:t>
      </w:r>
      <w:proofErr w:type="gramEnd"/>
      <w:r w:rsidR="003C62B7" w:rsidRPr="00DD731E">
        <w:rPr>
          <w:rFonts w:ascii="仿宋" w:eastAsia="仿宋" w:hAnsi="仿宋" w:cs="仿宋" w:hint="eastAsia"/>
          <w:sz w:val="32"/>
          <w:szCs w:val="32"/>
        </w:rPr>
        <w:t>文化街区或鹿城区</w:t>
      </w:r>
      <w:r w:rsidR="00E83093" w:rsidRPr="00DD731E">
        <w:rPr>
          <w:rFonts w:ascii="仿宋" w:eastAsia="仿宋" w:hAnsi="仿宋" w:cs="仿宋" w:hint="eastAsia"/>
          <w:sz w:val="32"/>
          <w:szCs w:val="32"/>
        </w:rPr>
        <w:t>其它A级旅游景区</w:t>
      </w:r>
      <w:r w:rsidR="003C62B7" w:rsidRPr="00DD731E">
        <w:rPr>
          <w:rFonts w:ascii="仿宋" w:eastAsia="仿宋" w:hAnsi="仿宋" w:cs="仿宋" w:hint="eastAsia"/>
          <w:sz w:val="32"/>
          <w:szCs w:val="32"/>
        </w:rPr>
        <w:t>一处的，分别给予每团队2万元的奖励，超出部分给予80元/人的奖励。</w:t>
      </w:r>
      <w:r w:rsidR="00070E24" w:rsidRPr="00DD731E">
        <w:rPr>
          <w:rFonts w:ascii="华文仿宋" w:eastAsia="华文仿宋" w:hAnsi="华文仿宋" w:hint="eastAsia"/>
          <w:sz w:val="32"/>
          <w:szCs w:val="32"/>
        </w:rPr>
        <w:t>旅行社组织大型旅游团队奖励人数不重复计入全年接待人数总量。</w:t>
      </w:r>
    </w:p>
    <w:p w:rsidR="00940353" w:rsidRPr="00DD731E" w:rsidRDefault="009343E2" w:rsidP="00940353">
      <w:pPr>
        <w:ind w:firstLineChars="200" w:firstLine="640"/>
        <w:jc w:val="left"/>
        <w:rPr>
          <w:rFonts w:ascii="华文仿宋" w:eastAsia="华文仿宋" w:hAnsi="华文仿宋"/>
          <w:sz w:val="32"/>
          <w:szCs w:val="32"/>
        </w:rPr>
      </w:pPr>
      <w:r w:rsidRPr="00DD731E">
        <w:rPr>
          <w:rFonts w:ascii="华文仿宋" w:eastAsia="华文仿宋" w:hAnsi="华文仿宋" w:hint="eastAsia"/>
          <w:sz w:val="32"/>
          <w:szCs w:val="32"/>
        </w:rPr>
        <w:t>5</w:t>
      </w:r>
      <w:r w:rsidR="00070E24" w:rsidRPr="00DD731E">
        <w:rPr>
          <w:rFonts w:ascii="华文仿宋" w:eastAsia="华文仿宋" w:hAnsi="华文仿宋" w:cs="仿宋" w:hint="eastAsia"/>
          <w:sz w:val="32"/>
          <w:szCs w:val="32"/>
        </w:rPr>
        <w:t>鼓励旅行社招徕</w:t>
      </w:r>
      <w:proofErr w:type="gramStart"/>
      <w:r w:rsidR="00070E24" w:rsidRPr="00DD731E">
        <w:rPr>
          <w:rFonts w:ascii="华文仿宋" w:eastAsia="华文仿宋" w:hAnsi="华文仿宋" w:cs="仿宋" w:hint="eastAsia"/>
          <w:sz w:val="32"/>
          <w:szCs w:val="32"/>
        </w:rPr>
        <w:t>疗</w:t>
      </w:r>
      <w:proofErr w:type="gramEnd"/>
      <w:r w:rsidR="00070E24" w:rsidRPr="00DD731E">
        <w:rPr>
          <w:rFonts w:ascii="华文仿宋" w:eastAsia="华文仿宋" w:hAnsi="华文仿宋" w:cs="仿宋" w:hint="eastAsia"/>
          <w:sz w:val="32"/>
          <w:szCs w:val="32"/>
        </w:rPr>
        <w:t>休养团队</w:t>
      </w:r>
      <w:r w:rsidR="00940353" w:rsidRPr="00DD731E">
        <w:rPr>
          <w:rFonts w:ascii="华文仿宋" w:eastAsia="华文仿宋" w:hAnsi="华文仿宋" w:hint="eastAsia"/>
          <w:sz w:val="32"/>
          <w:szCs w:val="32"/>
        </w:rPr>
        <w:t>。</w:t>
      </w:r>
      <w:r w:rsidR="00070E24" w:rsidRPr="00DD731E">
        <w:rPr>
          <w:rFonts w:ascii="华文仿宋" w:eastAsia="华文仿宋" w:hAnsi="华文仿宋" w:cs="仿宋" w:hint="eastAsia"/>
          <w:sz w:val="32"/>
          <w:szCs w:val="32"/>
        </w:rPr>
        <w:t>旅行社招徕和接待鹿城区以外职工</w:t>
      </w:r>
      <w:proofErr w:type="gramStart"/>
      <w:r w:rsidR="00070E24" w:rsidRPr="00DD731E">
        <w:rPr>
          <w:rFonts w:ascii="华文仿宋" w:eastAsia="华文仿宋" w:hAnsi="华文仿宋" w:cs="仿宋" w:hint="eastAsia"/>
          <w:sz w:val="32"/>
          <w:szCs w:val="32"/>
        </w:rPr>
        <w:t>疗</w:t>
      </w:r>
      <w:proofErr w:type="gramEnd"/>
      <w:r w:rsidR="00070E24" w:rsidRPr="00DD731E">
        <w:rPr>
          <w:rFonts w:ascii="华文仿宋" w:eastAsia="华文仿宋" w:hAnsi="华文仿宋" w:cs="仿宋" w:hint="eastAsia"/>
          <w:sz w:val="32"/>
          <w:szCs w:val="32"/>
        </w:rPr>
        <w:t>休养团队来鹿城开展</w:t>
      </w:r>
      <w:proofErr w:type="gramStart"/>
      <w:r w:rsidR="00070E24" w:rsidRPr="00DD731E">
        <w:rPr>
          <w:rFonts w:ascii="华文仿宋" w:eastAsia="华文仿宋" w:hAnsi="华文仿宋" w:cs="仿宋" w:hint="eastAsia"/>
          <w:sz w:val="32"/>
          <w:szCs w:val="32"/>
        </w:rPr>
        <w:t>疗</w:t>
      </w:r>
      <w:proofErr w:type="gramEnd"/>
      <w:r w:rsidR="00070E24" w:rsidRPr="00DD731E">
        <w:rPr>
          <w:rFonts w:ascii="华文仿宋" w:eastAsia="华文仿宋" w:hAnsi="华文仿宋" w:cs="仿宋" w:hint="eastAsia"/>
          <w:sz w:val="32"/>
          <w:szCs w:val="32"/>
        </w:rPr>
        <w:t>休养，游客在鹿城连续住宿两晚及以上</w:t>
      </w:r>
      <w:r w:rsidR="00294AAD" w:rsidRPr="00DD731E">
        <w:rPr>
          <w:rFonts w:ascii="华文仿宋" w:eastAsia="华文仿宋" w:hAnsi="华文仿宋" w:cs="仿宋" w:hint="eastAsia"/>
          <w:sz w:val="32"/>
          <w:szCs w:val="32"/>
        </w:rPr>
        <w:t>并</w:t>
      </w:r>
      <w:r w:rsidR="003C62B7" w:rsidRPr="00DD731E">
        <w:rPr>
          <w:rFonts w:ascii="仿宋" w:eastAsia="仿宋" w:hAnsi="仿宋" w:cs="仿宋" w:hint="eastAsia"/>
          <w:sz w:val="32"/>
          <w:szCs w:val="32"/>
        </w:rPr>
        <w:t>游览江心</w:t>
      </w:r>
      <w:proofErr w:type="gramStart"/>
      <w:r w:rsidR="003C62B7" w:rsidRPr="00DD731E">
        <w:rPr>
          <w:rFonts w:ascii="仿宋" w:eastAsia="仿宋" w:hAnsi="仿宋" w:cs="仿宋" w:hint="eastAsia"/>
          <w:sz w:val="32"/>
          <w:szCs w:val="32"/>
        </w:rPr>
        <w:t>屿</w:t>
      </w:r>
      <w:proofErr w:type="gramEnd"/>
      <w:r w:rsidR="003C62B7" w:rsidRPr="00DD731E">
        <w:rPr>
          <w:rFonts w:ascii="仿宋" w:eastAsia="仿宋" w:hAnsi="仿宋" w:cs="仿宋" w:hint="eastAsia"/>
          <w:sz w:val="32"/>
          <w:szCs w:val="32"/>
        </w:rPr>
        <w:t>景区，</w:t>
      </w:r>
      <w:r w:rsidR="00294AAD" w:rsidRPr="00DD731E">
        <w:rPr>
          <w:rFonts w:ascii="华文仿宋" w:eastAsia="华文仿宋" w:hAnsi="华文仿宋" w:cs="仿宋" w:hint="eastAsia"/>
          <w:sz w:val="32"/>
          <w:szCs w:val="32"/>
        </w:rPr>
        <w:t xml:space="preserve"> </w:t>
      </w:r>
      <w:r w:rsidR="00070E24" w:rsidRPr="00DD731E">
        <w:rPr>
          <w:rFonts w:ascii="华文仿宋" w:eastAsia="华文仿宋" w:hAnsi="华文仿宋" w:cs="仿宋" w:hint="eastAsia"/>
          <w:sz w:val="32"/>
          <w:szCs w:val="32"/>
        </w:rPr>
        <w:t>1000人次以内的</w:t>
      </w:r>
      <w:r w:rsidR="00294AAD" w:rsidRPr="00DD731E">
        <w:rPr>
          <w:rFonts w:ascii="华文仿宋" w:eastAsia="华文仿宋" w:hAnsi="华文仿宋" w:cs="仿宋" w:hint="eastAsia"/>
          <w:sz w:val="32"/>
          <w:szCs w:val="32"/>
        </w:rPr>
        <w:t>给予</w:t>
      </w:r>
      <w:r w:rsidR="003C62B7" w:rsidRPr="00DD731E">
        <w:rPr>
          <w:rFonts w:ascii="华文仿宋" w:eastAsia="华文仿宋" w:hAnsi="华文仿宋" w:cs="仿宋" w:hint="eastAsia"/>
          <w:sz w:val="32"/>
          <w:szCs w:val="32"/>
        </w:rPr>
        <w:t>20</w:t>
      </w:r>
      <w:r w:rsidR="00070E24" w:rsidRPr="00DD731E">
        <w:rPr>
          <w:rFonts w:ascii="华文仿宋" w:eastAsia="华文仿宋" w:hAnsi="华文仿宋" w:cs="仿宋" w:hint="eastAsia"/>
          <w:sz w:val="32"/>
          <w:szCs w:val="32"/>
        </w:rPr>
        <w:t>元/人</w:t>
      </w:r>
      <w:r w:rsidR="00294AAD" w:rsidRPr="00DD731E">
        <w:rPr>
          <w:rFonts w:ascii="仿宋" w:eastAsia="仿宋" w:hAnsi="仿宋" w:cs="仿宋" w:hint="eastAsia"/>
          <w:sz w:val="32"/>
          <w:szCs w:val="32"/>
        </w:rPr>
        <w:t>的奖励</w:t>
      </w:r>
      <w:r w:rsidR="00070E24" w:rsidRPr="00DD731E">
        <w:rPr>
          <w:rFonts w:ascii="华文仿宋" w:eastAsia="华文仿宋" w:hAnsi="华文仿宋" w:cs="仿宋" w:hint="eastAsia"/>
          <w:sz w:val="32"/>
          <w:szCs w:val="32"/>
        </w:rPr>
        <w:t>，</w:t>
      </w:r>
      <w:r w:rsidR="00294AAD" w:rsidRPr="00DD731E">
        <w:rPr>
          <w:rFonts w:ascii="华文仿宋" w:eastAsia="华文仿宋" w:hAnsi="华文仿宋" w:cs="仿宋" w:hint="eastAsia"/>
          <w:sz w:val="32"/>
          <w:szCs w:val="32"/>
        </w:rPr>
        <w:t xml:space="preserve"> </w:t>
      </w:r>
      <w:r w:rsidR="00070E24" w:rsidRPr="00DD731E">
        <w:rPr>
          <w:rFonts w:ascii="华文仿宋" w:eastAsia="华文仿宋" w:hAnsi="华文仿宋" w:cs="仿宋" w:hint="eastAsia"/>
          <w:sz w:val="32"/>
          <w:szCs w:val="32"/>
        </w:rPr>
        <w:t>1000</w:t>
      </w:r>
      <w:r w:rsidR="00785D6F" w:rsidRPr="00DD731E">
        <w:rPr>
          <w:rFonts w:ascii="华文仿宋" w:eastAsia="华文仿宋" w:hAnsi="华文仿宋" w:cs="仿宋" w:hint="eastAsia"/>
          <w:sz w:val="32"/>
          <w:szCs w:val="32"/>
        </w:rPr>
        <w:t>（</w:t>
      </w:r>
      <w:r w:rsidR="003C62B7" w:rsidRPr="00DD731E">
        <w:rPr>
          <w:rFonts w:ascii="华文仿宋" w:eastAsia="华文仿宋" w:hAnsi="华文仿宋" w:cs="仿宋" w:hint="eastAsia"/>
          <w:sz w:val="32"/>
          <w:szCs w:val="32"/>
        </w:rPr>
        <w:t>含</w:t>
      </w:r>
      <w:r w:rsidR="00785D6F" w:rsidRPr="00DD731E">
        <w:rPr>
          <w:rFonts w:ascii="华文仿宋" w:eastAsia="华文仿宋" w:hAnsi="华文仿宋" w:cs="仿宋" w:hint="eastAsia"/>
          <w:sz w:val="32"/>
          <w:szCs w:val="32"/>
        </w:rPr>
        <w:t>）</w:t>
      </w:r>
      <w:proofErr w:type="gramStart"/>
      <w:r w:rsidR="00070E24" w:rsidRPr="00DD731E">
        <w:rPr>
          <w:rFonts w:ascii="华文仿宋" w:eastAsia="华文仿宋" w:hAnsi="华文仿宋" w:cs="仿宋" w:hint="eastAsia"/>
          <w:sz w:val="32"/>
          <w:szCs w:val="32"/>
        </w:rPr>
        <w:t>人次以上</w:t>
      </w:r>
      <w:proofErr w:type="gramEnd"/>
      <w:r w:rsidR="00070E24" w:rsidRPr="00DD731E">
        <w:rPr>
          <w:rFonts w:ascii="华文仿宋" w:eastAsia="华文仿宋" w:hAnsi="华文仿宋" w:cs="仿宋" w:hint="eastAsia"/>
          <w:sz w:val="32"/>
          <w:szCs w:val="32"/>
        </w:rPr>
        <w:t>的</w:t>
      </w:r>
      <w:r w:rsidR="00294AAD" w:rsidRPr="00DD731E">
        <w:rPr>
          <w:rFonts w:ascii="华文仿宋" w:eastAsia="华文仿宋" w:hAnsi="华文仿宋" w:cs="仿宋" w:hint="eastAsia"/>
          <w:sz w:val="32"/>
          <w:szCs w:val="32"/>
        </w:rPr>
        <w:t>给予</w:t>
      </w:r>
      <w:r w:rsidR="003C62B7" w:rsidRPr="00DD731E">
        <w:rPr>
          <w:rFonts w:ascii="华文仿宋" w:eastAsia="华文仿宋" w:hAnsi="华文仿宋" w:cs="仿宋" w:hint="eastAsia"/>
          <w:sz w:val="32"/>
          <w:szCs w:val="32"/>
        </w:rPr>
        <w:t>30</w:t>
      </w:r>
      <w:r w:rsidR="00070E24" w:rsidRPr="00DD731E">
        <w:rPr>
          <w:rFonts w:ascii="华文仿宋" w:eastAsia="华文仿宋" w:hAnsi="华文仿宋" w:cs="仿宋" w:hint="eastAsia"/>
          <w:sz w:val="32"/>
          <w:szCs w:val="32"/>
        </w:rPr>
        <w:t>元/人</w:t>
      </w:r>
      <w:r w:rsidR="003C62B7" w:rsidRPr="00DD731E">
        <w:rPr>
          <w:rFonts w:ascii="仿宋" w:eastAsia="仿宋" w:hAnsi="仿宋" w:cs="仿宋" w:hint="eastAsia"/>
          <w:sz w:val="32"/>
          <w:szCs w:val="32"/>
        </w:rPr>
        <w:t>的奖励</w:t>
      </w:r>
      <w:r w:rsidR="00070E24" w:rsidRPr="00DD731E">
        <w:rPr>
          <w:rFonts w:ascii="华文仿宋" w:eastAsia="华文仿宋" w:hAnsi="华文仿宋" w:cs="仿宋" w:hint="eastAsia"/>
          <w:sz w:val="32"/>
          <w:szCs w:val="32"/>
        </w:rPr>
        <w:t>。旅行社招徕</w:t>
      </w:r>
      <w:proofErr w:type="gramStart"/>
      <w:r w:rsidR="00070E24" w:rsidRPr="00DD731E">
        <w:rPr>
          <w:rFonts w:ascii="华文仿宋" w:eastAsia="华文仿宋" w:hAnsi="华文仿宋" w:cs="仿宋" w:hint="eastAsia"/>
          <w:sz w:val="32"/>
          <w:szCs w:val="32"/>
        </w:rPr>
        <w:t>疗</w:t>
      </w:r>
      <w:proofErr w:type="gramEnd"/>
      <w:r w:rsidR="00070E24" w:rsidRPr="00DD731E">
        <w:rPr>
          <w:rFonts w:ascii="华文仿宋" w:eastAsia="华文仿宋" w:hAnsi="华文仿宋" w:cs="仿宋" w:hint="eastAsia"/>
          <w:sz w:val="32"/>
          <w:szCs w:val="32"/>
        </w:rPr>
        <w:t>休养团队奖励不重复计入本政策的</w:t>
      </w:r>
      <w:r w:rsidR="00E83093" w:rsidRPr="00DD731E">
        <w:rPr>
          <w:rFonts w:ascii="华文仿宋" w:eastAsia="华文仿宋" w:hAnsi="华文仿宋" w:cs="仿宋" w:hint="eastAsia"/>
          <w:sz w:val="32"/>
          <w:szCs w:val="32"/>
        </w:rPr>
        <w:t>其它</w:t>
      </w:r>
      <w:r w:rsidR="00070E24" w:rsidRPr="00DD731E">
        <w:rPr>
          <w:rFonts w:ascii="华文仿宋" w:eastAsia="华文仿宋" w:hAnsi="华文仿宋" w:cs="仿宋" w:hint="eastAsia"/>
          <w:sz w:val="32"/>
          <w:szCs w:val="32"/>
        </w:rPr>
        <w:t>奖励项目。</w:t>
      </w:r>
    </w:p>
    <w:p w:rsidR="00940353" w:rsidRPr="00DD731E" w:rsidRDefault="009343E2" w:rsidP="00940353">
      <w:pPr>
        <w:ind w:firstLineChars="200" w:firstLine="640"/>
        <w:jc w:val="left"/>
        <w:rPr>
          <w:rFonts w:ascii="华文仿宋" w:eastAsia="华文仿宋" w:hAnsi="华文仿宋"/>
          <w:sz w:val="32"/>
          <w:szCs w:val="32"/>
        </w:rPr>
      </w:pPr>
      <w:r w:rsidRPr="00DD731E">
        <w:rPr>
          <w:rFonts w:ascii="华文仿宋" w:eastAsia="华文仿宋" w:hAnsi="华文仿宋" w:cs="仿宋_GB2312" w:hint="eastAsia"/>
          <w:kern w:val="0"/>
          <w:sz w:val="32"/>
          <w:szCs w:val="32"/>
        </w:rPr>
        <w:t>6</w:t>
      </w:r>
      <w:r w:rsidR="00F338BC" w:rsidRPr="00DD731E">
        <w:rPr>
          <w:rFonts w:ascii="华文仿宋" w:eastAsia="华文仿宋" w:hAnsi="华文仿宋" w:cs="仿宋_GB2312" w:hint="eastAsia"/>
          <w:kern w:val="0"/>
          <w:sz w:val="32"/>
          <w:szCs w:val="32"/>
        </w:rPr>
        <w:t>.</w:t>
      </w:r>
      <w:r w:rsidR="00C56012" w:rsidRPr="00DD731E">
        <w:rPr>
          <w:rFonts w:ascii="华文仿宋" w:eastAsia="华文仿宋" w:hAnsi="华文仿宋" w:hint="eastAsia"/>
          <w:sz w:val="32"/>
          <w:szCs w:val="32"/>
        </w:rPr>
        <w:t xml:space="preserve"> </w:t>
      </w:r>
      <w:r w:rsidR="005C4E48" w:rsidRPr="00DD731E">
        <w:rPr>
          <w:rFonts w:ascii="华文仿宋" w:eastAsia="华文仿宋" w:hAnsi="华文仿宋" w:hint="eastAsia"/>
          <w:sz w:val="32"/>
          <w:szCs w:val="32"/>
        </w:rPr>
        <w:t>鼓励餐饮企业向旅行社</w:t>
      </w:r>
      <w:proofErr w:type="gramStart"/>
      <w:r w:rsidR="005C4E48" w:rsidRPr="00DD731E">
        <w:rPr>
          <w:rFonts w:ascii="华文仿宋" w:eastAsia="华文仿宋" w:hAnsi="华文仿宋" w:hint="eastAsia"/>
          <w:sz w:val="32"/>
          <w:szCs w:val="32"/>
        </w:rPr>
        <w:t>提供团餐</w:t>
      </w:r>
      <w:proofErr w:type="gramEnd"/>
      <w:r w:rsidR="005C4E48" w:rsidRPr="00DD731E">
        <w:rPr>
          <w:rFonts w:ascii="华文仿宋" w:eastAsia="华文仿宋" w:hAnsi="华文仿宋" w:hint="eastAsia"/>
          <w:sz w:val="32"/>
          <w:szCs w:val="32"/>
        </w:rPr>
        <w:t>服务</w:t>
      </w:r>
      <w:r w:rsidR="00070E24" w:rsidRPr="00DD731E">
        <w:rPr>
          <w:rFonts w:ascii="华文仿宋" w:eastAsia="华文仿宋" w:hAnsi="华文仿宋" w:hint="eastAsia"/>
          <w:sz w:val="32"/>
          <w:szCs w:val="32"/>
        </w:rPr>
        <w:t>。鹿城区餐饮企业接待旅行社团队用餐年度消费总额超过50万元的，按照年度消</w:t>
      </w:r>
      <w:r w:rsidR="00070E24" w:rsidRPr="00DD731E">
        <w:rPr>
          <w:rFonts w:ascii="华文仿宋" w:eastAsia="华文仿宋" w:hAnsi="华文仿宋" w:hint="eastAsia"/>
          <w:sz w:val="32"/>
          <w:szCs w:val="32"/>
        </w:rPr>
        <w:lastRenderedPageBreak/>
        <w:t>费总额遴选前五名，依次分别给予20万元、12万元、8万元、5万元、2万元的奖励。</w:t>
      </w:r>
    </w:p>
    <w:p w:rsidR="000254B0" w:rsidRPr="00DD731E" w:rsidRDefault="009343E2" w:rsidP="00940353">
      <w:pPr>
        <w:ind w:firstLineChars="200" w:firstLine="640"/>
        <w:jc w:val="left"/>
        <w:rPr>
          <w:rFonts w:ascii="华文仿宋" w:eastAsia="华文仿宋" w:hAnsi="华文仿宋"/>
          <w:sz w:val="32"/>
          <w:szCs w:val="32"/>
        </w:rPr>
      </w:pPr>
      <w:r w:rsidRPr="00DD731E">
        <w:rPr>
          <w:rFonts w:ascii="华文仿宋" w:eastAsia="华文仿宋" w:hAnsi="华文仿宋" w:cs="仿宋_GB2312" w:hint="eastAsia"/>
          <w:kern w:val="0"/>
          <w:sz w:val="32"/>
          <w:szCs w:val="32"/>
        </w:rPr>
        <w:t>7</w:t>
      </w:r>
      <w:r w:rsidR="00F338BC" w:rsidRPr="00DD731E">
        <w:rPr>
          <w:rFonts w:ascii="华文仿宋" w:eastAsia="华文仿宋" w:hAnsi="华文仿宋" w:cs="仿宋_GB2312" w:hint="eastAsia"/>
          <w:kern w:val="0"/>
          <w:sz w:val="32"/>
          <w:szCs w:val="32"/>
        </w:rPr>
        <w:t>.</w:t>
      </w:r>
      <w:r w:rsidR="000254B0" w:rsidRPr="00DD731E">
        <w:rPr>
          <w:rFonts w:ascii="华文仿宋" w:eastAsia="华文仿宋" w:hAnsi="华文仿宋" w:hint="eastAsia"/>
          <w:sz w:val="32"/>
          <w:szCs w:val="32"/>
        </w:rPr>
        <w:t xml:space="preserve"> </w:t>
      </w:r>
      <w:r w:rsidR="00294AAD" w:rsidRPr="00DD731E">
        <w:rPr>
          <w:rFonts w:ascii="华文仿宋" w:eastAsia="华文仿宋" w:hAnsi="华文仿宋" w:hint="eastAsia"/>
          <w:sz w:val="32"/>
          <w:szCs w:val="32"/>
        </w:rPr>
        <w:t>鼓励招徕</w:t>
      </w:r>
      <w:r w:rsidR="000254B0" w:rsidRPr="00DD731E">
        <w:rPr>
          <w:rFonts w:ascii="华文仿宋" w:eastAsia="华文仿宋" w:hAnsi="华文仿宋" w:hint="eastAsia"/>
          <w:sz w:val="32"/>
          <w:szCs w:val="32"/>
        </w:rPr>
        <w:t>写生团队</w:t>
      </w:r>
      <w:r w:rsidR="00826D6B" w:rsidRPr="00DD731E">
        <w:rPr>
          <w:rFonts w:ascii="华文仿宋" w:eastAsia="华文仿宋" w:hAnsi="华文仿宋" w:hint="eastAsia"/>
          <w:sz w:val="32"/>
          <w:szCs w:val="32"/>
        </w:rPr>
        <w:t>。</w:t>
      </w:r>
      <w:r w:rsidR="000254B0" w:rsidRPr="00DD731E">
        <w:rPr>
          <w:rFonts w:ascii="华文仿宋" w:eastAsia="华文仿宋" w:hAnsi="华文仿宋" w:hint="eastAsia"/>
          <w:sz w:val="32"/>
          <w:szCs w:val="32"/>
        </w:rPr>
        <w:t>对组织来鹿城写生的签约团队，团队人数</w:t>
      </w:r>
      <w:r w:rsidR="000254B0" w:rsidRPr="00DD731E">
        <w:rPr>
          <w:rFonts w:ascii="华文仿宋" w:eastAsia="华文仿宋" w:hAnsi="华文仿宋"/>
          <w:sz w:val="32"/>
          <w:szCs w:val="32"/>
        </w:rPr>
        <w:t>20</w:t>
      </w:r>
      <w:r w:rsidR="000254B0" w:rsidRPr="00DD731E">
        <w:rPr>
          <w:rFonts w:ascii="华文仿宋" w:eastAsia="华文仿宋" w:hAnsi="华文仿宋" w:hint="eastAsia"/>
          <w:sz w:val="32"/>
          <w:szCs w:val="32"/>
        </w:rPr>
        <w:t>人以上，在鹿城住宿时间连续</w:t>
      </w:r>
      <w:r w:rsidR="000254B0" w:rsidRPr="00DD731E">
        <w:rPr>
          <w:rFonts w:ascii="华文仿宋" w:eastAsia="华文仿宋" w:hAnsi="华文仿宋"/>
          <w:sz w:val="32"/>
          <w:szCs w:val="32"/>
        </w:rPr>
        <w:t>2</w:t>
      </w:r>
      <w:r w:rsidR="000254B0" w:rsidRPr="00DD731E">
        <w:rPr>
          <w:rFonts w:ascii="华文仿宋" w:eastAsia="华文仿宋" w:hAnsi="华文仿宋" w:hint="eastAsia"/>
          <w:sz w:val="32"/>
          <w:szCs w:val="32"/>
        </w:rPr>
        <w:t>天以上的免收鹿城</w:t>
      </w:r>
      <w:r w:rsidR="00294AAD" w:rsidRPr="00DD731E">
        <w:rPr>
          <w:rFonts w:ascii="华文仿宋" w:eastAsia="华文仿宋" w:hAnsi="华文仿宋" w:hint="eastAsia"/>
          <w:sz w:val="32"/>
          <w:szCs w:val="32"/>
        </w:rPr>
        <w:t>国有</w:t>
      </w:r>
      <w:r w:rsidR="000254B0" w:rsidRPr="00DD731E">
        <w:rPr>
          <w:rFonts w:ascii="华文仿宋" w:eastAsia="华文仿宋" w:hAnsi="华文仿宋" w:hint="eastAsia"/>
          <w:sz w:val="32"/>
          <w:szCs w:val="32"/>
        </w:rPr>
        <w:t>景区门票，团队每人每天</w:t>
      </w:r>
      <w:r w:rsidR="000254B0" w:rsidRPr="00DD731E">
        <w:rPr>
          <w:rFonts w:ascii="华文仿宋" w:eastAsia="华文仿宋" w:hAnsi="华文仿宋"/>
          <w:sz w:val="32"/>
          <w:szCs w:val="32"/>
        </w:rPr>
        <w:t>20</w:t>
      </w:r>
      <w:r w:rsidR="000254B0" w:rsidRPr="00DD731E">
        <w:rPr>
          <w:rFonts w:ascii="华文仿宋" w:eastAsia="华文仿宋" w:hAnsi="华文仿宋" w:hint="eastAsia"/>
          <w:sz w:val="32"/>
          <w:szCs w:val="32"/>
        </w:rPr>
        <w:t>元的奖励；团队领队按照团队总人数计算奖励，每人每天奖励</w:t>
      </w:r>
      <w:r w:rsidR="000254B0" w:rsidRPr="00DD731E">
        <w:rPr>
          <w:rFonts w:ascii="华文仿宋" w:eastAsia="华文仿宋" w:hAnsi="华文仿宋"/>
          <w:sz w:val="32"/>
          <w:szCs w:val="32"/>
        </w:rPr>
        <w:t>10</w:t>
      </w:r>
      <w:r w:rsidR="000254B0" w:rsidRPr="00DD731E">
        <w:rPr>
          <w:rFonts w:ascii="华文仿宋" w:eastAsia="华文仿宋" w:hAnsi="华文仿宋" w:hint="eastAsia"/>
          <w:sz w:val="32"/>
          <w:szCs w:val="32"/>
        </w:rPr>
        <w:t>元，住宿天数超过</w:t>
      </w:r>
      <w:r w:rsidR="000254B0" w:rsidRPr="00DD731E">
        <w:rPr>
          <w:rFonts w:ascii="华文仿宋" w:eastAsia="华文仿宋" w:hAnsi="华文仿宋"/>
          <w:sz w:val="32"/>
          <w:szCs w:val="32"/>
        </w:rPr>
        <w:t>5</w:t>
      </w:r>
      <w:r w:rsidR="000254B0" w:rsidRPr="00DD731E">
        <w:rPr>
          <w:rFonts w:ascii="华文仿宋" w:eastAsia="华文仿宋" w:hAnsi="华文仿宋" w:hint="eastAsia"/>
          <w:sz w:val="32"/>
          <w:szCs w:val="32"/>
        </w:rPr>
        <w:t>天按</w:t>
      </w:r>
      <w:r w:rsidR="000254B0" w:rsidRPr="00DD731E">
        <w:rPr>
          <w:rFonts w:ascii="华文仿宋" w:eastAsia="华文仿宋" w:hAnsi="华文仿宋"/>
          <w:sz w:val="32"/>
          <w:szCs w:val="32"/>
        </w:rPr>
        <w:t>5</w:t>
      </w:r>
      <w:r w:rsidR="000254B0" w:rsidRPr="00DD731E">
        <w:rPr>
          <w:rFonts w:ascii="华文仿宋" w:eastAsia="华文仿宋" w:hAnsi="华文仿宋" w:hint="eastAsia"/>
          <w:sz w:val="32"/>
          <w:szCs w:val="32"/>
        </w:rPr>
        <w:t>天计算。</w:t>
      </w:r>
    </w:p>
    <w:p w:rsidR="00940353" w:rsidRPr="00DD731E" w:rsidRDefault="00F338BC" w:rsidP="00940353">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黑体" w:eastAsia="黑体" w:hAnsi="黑体" w:cs="黑体" w:hint="eastAsia"/>
          <w:kern w:val="0"/>
          <w:sz w:val="32"/>
          <w:szCs w:val="32"/>
        </w:rPr>
        <w:t>第</w:t>
      </w:r>
      <w:r w:rsidR="00D01B3E" w:rsidRPr="00DD731E">
        <w:rPr>
          <w:rFonts w:ascii="黑体" w:eastAsia="黑体" w:hAnsi="黑体" w:cs="黑体" w:hint="eastAsia"/>
          <w:kern w:val="0"/>
          <w:sz w:val="32"/>
          <w:szCs w:val="32"/>
        </w:rPr>
        <w:t>六</w:t>
      </w:r>
      <w:r w:rsidRPr="00DD731E">
        <w:rPr>
          <w:rFonts w:ascii="黑体" w:eastAsia="黑体" w:hAnsi="黑体" w:cs="黑体" w:hint="eastAsia"/>
          <w:kern w:val="0"/>
          <w:sz w:val="32"/>
          <w:szCs w:val="32"/>
        </w:rPr>
        <w:t xml:space="preserve">条 </w:t>
      </w:r>
      <w:r w:rsidRPr="00DD731E">
        <w:rPr>
          <w:rFonts w:ascii="华文仿宋" w:eastAsia="华文仿宋" w:hAnsi="华文仿宋" w:cs="黑体" w:hint="eastAsia"/>
          <w:kern w:val="0"/>
          <w:sz w:val="32"/>
          <w:szCs w:val="32"/>
        </w:rPr>
        <w:t xml:space="preserve"> </w:t>
      </w:r>
      <w:r w:rsidRPr="00DD731E">
        <w:rPr>
          <w:rFonts w:ascii="华文仿宋" w:eastAsia="华文仿宋" w:hAnsi="华文仿宋" w:cs="仿宋_GB2312" w:hint="eastAsia"/>
          <w:kern w:val="0"/>
          <w:sz w:val="32"/>
          <w:szCs w:val="32"/>
        </w:rPr>
        <w:t>鼓励旅游品质提升</w:t>
      </w:r>
    </w:p>
    <w:p w:rsidR="00940353" w:rsidRPr="00DD731E" w:rsidRDefault="00F338BC" w:rsidP="00940353">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华文仿宋" w:eastAsia="华文仿宋" w:hAnsi="华文仿宋" w:cs="仿宋_GB2312" w:hint="eastAsia"/>
          <w:kern w:val="0"/>
          <w:sz w:val="32"/>
          <w:szCs w:val="32"/>
        </w:rPr>
        <w:t>1.</w:t>
      </w:r>
      <w:r w:rsidR="005C4E48" w:rsidRPr="00DD731E">
        <w:rPr>
          <w:rFonts w:ascii="华文仿宋" w:eastAsia="华文仿宋" w:hAnsi="华文仿宋" w:hint="eastAsia"/>
          <w:sz w:val="32"/>
          <w:szCs w:val="32"/>
        </w:rPr>
        <w:t xml:space="preserve"> 鼓励旅行社、酒店评星创牌</w:t>
      </w:r>
      <w:r w:rsidR="001D2A3F" w:rsidRPr="00DD731E">
        <w:rPr>
          <w:rFonts w:ascii="华文仿宋" w:eastAsia="华文仿宋" w:hAnsi="华文仿宋" w:hint="eastAsia"/>
          <w:sz w:val="32"/>
          <w:szCs w:val="32"/>
        </w:rPr>
        <w:t>。</w:t>
      </w:r>
      <w:r w:rsidR="005C4E48" w:rsidRPr="00DD731E">
        <w:rPr>
          <w:rFonts w:ascii="华文仿宋" w:eastAsia="华文仿宋" w:hAnsi="华文仿宋" w:hint="eastAsia"/>
          <w:sz w:val="32"/>
          <w:szCs w:val="32"/>
        </w:rPr>
        <w:t>创成</w:t>
      </w:r>
      <w:r w:rsidR="00294AAD" w:rsidRPr="00DD731E">
        <w:rPr>
          <w:rFonts w:ascii="华文仿宋" w:eastAsia="华文仿宋" w:hAnsi="华文仿宋" w:hint="eastAsia"/>
          <w:sz w:val="32"/>
          <w:szCs w:val="32"/>
        </w:rPr>
        <w:t>五</w:t>
      </w:r>
      <w:r w:rsidR="005C4E48" w:rsidRPr="00DD731E">
        <w:rPr>
          <w:rFonts w:ascii="华文仿宋" w:eastAsia="华文仿宋" w:hAnsi="华文仿宋" w:hint="eastAsia"/>
          <w:sz w:val="32"/>
          <w:szCs w:val="32"/>
        </w:rPr>
        <w:t>星、四星、</w:t>
      </w:r>
      <w:r w:rsidR="00294AAD" w:rsidRPr="00DD731E">
        <w:rPr>
          <w:rFonts w:ascii="华文仿宋" w:eastAsia="华文仿宋" w:hAnsi="华文仿宋" w:hint="eastAsia"/>
          <w:sz w:val="32"/>
          <w:szCs w:val="32"/>
        </w:rPr>
        <w:t>三</w:t>
      </w:r>
      <w:r w:rsidR="005C4E48" w:rsidRPr="00DD731E">
        <w:rPr>
          <w:rFonts w:ascii="华文仿宋" w:eastAsia="华文仿宋" w:hAnsi="华文仿宋" w:hint="eastAsia"/>
          <w:sz w:val="32"/>
          <w:szCs w:val="32"/>
        </w:rPr>
        <w:t>星级旅游饭店，分别给予</w:t>
      </w:r>
      <w:r w:rsidR="00294AAD" w:rsidRPr="00DD731E">
        <w:rPr>
          <w:rFonts w:ascii="华文仿宋" w:eastAsia="华文仿宋" w:hAnsi="华文仿宋" w:hint="eastAsia"/>
          <w:sz w:val="32"/>
          <w:szCs w:val="32"/>
        </w:rPr>
        <w:t>10</w:t>
      </w:r>
      <w:r w:rsidR="005C4E48" w:rsidRPr="00DD731E">
        <w:rPr>
          <w:rFonts w:ascii="华文仿宋" w:eastAsia="华文仿宋" w:hAnsi="华文仿宋" w:hint="eastAsia"/>
          <w:sz w:val="32"/>
          <w:szCs w:val="32"/>
        </w:rPr>
        <w:t>0万元、40万元、</w:t>
      </w:r>
      <w:r w:rsidR="00294AAD" w:rsidRPr="00DD731E">
        <w:rPr>
          <w:rFonts w:ascii="华文仿宋" w:eastAsia="华文仿宋" w:hAnsi="华文仿宋" w:hint="eastAsia"/>
          <w:sz w:val="32"/>
          <w:szCs w:val="32"/>
        </w:rPr>
        <w:t>2</w:t>
      </w:r>
      <w:r w:rsidR="005C4E48" w:rsidRPr="00DD731E">
        <w:rPr>
          <w:rFonts w:ascii="华文仿宋" w:eastAsia="华文仿宋" w:hAnsi="华文仿宋" w:hint="eastAsia"/>
          <w:sz w:val="32"/>
          <w:szCs w:val="32"/>
        </w:rPr>
        <w:t>0万元的奖励；通过</w:t>
      </w:r>
      <w:r w:rsidR="00294AAD" w:rsidRPr="00DD731E">
        <w:rPr>
          <w:rFonts w:ascii="华文仿宋" w:eastAsia="华文仿宋" w:hAnsi="华文仿宋" w:hint="eastAsia"/>
          <w:sz w:val="32"/>
          <w:szCs w:val="32"/>
        </w:rPr>
        <w:t>五</w:t>
      </w:r>
      <w:r w:rsidR="005C4E48" w:rsidRPr="00DD731E">
        <w:rPr>
          <w:rFonts w:ascii="华文仿宋" w:eastAsia="华文仿宋" w:hAnsi="华文仿宋" w:hint="eastAsia"/>
          <w:sz w:val="32"/>
          <w:szCs w:val="32"/>
        </w:rPr>
        <w:t>星、四星、</w:t>
      </w:r>
      <w:r w:rsidR="00294AAD" w:rsidRPr="00DD731E">
        <w:rPr>
          <w:rFonts w:ascii="华文仿宋" w:eastAsia="华文仿宋" w:hAnsi="华文仿宋" w:hint="eastAsia"/>
          <w:sz w:val="32"/>
          <w:szCs w:val="32"/>
        </w:rPr>
        <w:t>三</w:t>
      </w:r>
      <w:r w:rsidR="005C4E48" w:rsidRPr="00DD731E">
        <w:rPr>
          <w:rFonts w:ascii="华文仿宋" w:eastAsia="华文仿宋" w:hAnsi="华文仿宋" w:hint="eastAsia"/>
          <w:sz w:val="32"/>
          <w:szCs w:val="32"/>
        </w:rPr>
        <w:t>星级旅游饭店复评的，分别给予一次性奖励</w:t>
      </w:r>
      <w:r w:rsidR="00294AAD" w:rsidRPr="00DD731E">
        <w:rPr>
          <w:rFonts w:ascii="华文仿宋" w:eastAsia="华文仿宋" w:hAnsi="华文仿宋" w:hint="eastAsia"/>
          <w:sz w:val="32"/>
          <w:szCs w:val="32"/>
        </w:rPr>
        <w:t>20</w:t>
      </w:r>
      <w:r w:rsidR="005C4E48" w:rsidRPr="00DD731E">
        <w:rPr>
          <w:rFonts w:ascii="华文仿宋" w:eastAsia="华文仿宋" w:hAnsi="华文仿宋" w:hint="eastAsia"/>
          <w:sz w:val="32"/>
          <w:szCs w:val="32"/>
        </w:rPr>
        <w:t>万元、8万元、</w:t>
      </w:r>
      <w:r w:rsidR="00294AAD" w:rsidRPr="00DD731E">
        <w:rPr>
          <w:rFonts w:ascii="华文仿宋" w:eastAsia="华文仿宋" w:hAnsi="华文仿宋" w:hint="eastAsia"/>
          <w:sz w:val="32"/>
          <w:szCs w:val="32"/>
        </w:rPr>
        <w:t>4</w:t>
      </w:r>
      <w:r w:rsidR="005C4E48" w:rsidRPr="00DD731E">
        <w:rPr>
          <w:rFonts w:ascii="华文仿宋" w:eastAsia="华文仿宋" w:hAnsi="华文仿宋" w:hint="eastAsia"/>
          <w:sz w:val="32"/>
          <w:szCs w:val="32"/>
        </w:rPr>
        <w:t>万元；创成</w:t>
      </w:r>
      <w:r w:rsidR="00294AAD" w:rsidRPr="00DD731E">
        <w:rPr>
          <w:rFonts w:ascii="华文仿宋" w:eastAsia="华文仿宋" w:hAnsi="华文仿宋" w:hint="eastAsia"/>
          <w:sz w:val="32"/>
          <w:szCs w:val="32"/>
        </w:rPr>
        <w:t>五</w:t>
      </w:r>
      <w:r w:rsidR="005C4E48" w:rsidRPr="00DD731E">
        <w:rPr>
          <w:rFonts w:ascii="华文仿宋" w:eastAsia="华文仿宋" w:hAnsi="华文仿宋" w:hint="eastAsia"/>
          <w:sz w:val="32"/>
          <w:szCs w:val="32"/>
        </w:rPr>
        <w:t>星、四星、</w:t>
      </w:r>
      <w:r w:rsidR="00294AAD" w:rsidRPr="00DD731E">
        <w:rPr>
          <w:rFonts w:ascii="华文仿宋" w:eastAsia="华文仿宋" w:hAnsi="华文仿宋" w:hint="eastAsia"/>
          <w:sz w:val="32"/>
          <w:szCs w:val="32"/>
        </w:rPr>
        <w:t>三</w:t>
      </w:r>
      <w:r w:rsidR="005C4E48" w:rsidRPr="00DD731E">
        <w:rPr>
          <w:rFonts w:ascii="华文仿宋" w:eastAsia="华文仿宋" w:hAnsi="华文仿宋" w:hint="eastAsia"/>
          <w:sz w:val="32"/>
          <w:szCs w:val="32"/>
        </w:rPr>
        <w:t>星级品质旅行社的，分别给予</w:t>
      </w:r>
      <w:r w:rsidR="00294AAD" w:rsidRPr="00DD731E">
        <w:rPr>
          <w:rFonts w:ascii="华文仿宋" w:eastAsia="华文仿宋" w:hAnsi="华文仿宋" w:hint="eastAsia"/>
          <w:sz w:val="32"/>
          <w:szCs w:val="32"/>
        </w:rPr>
        <w:t>20</w:t>
      </w:r>
      <w:r w:rsidR="005C4E48" w:rsidRPr="00DD731E">
        <w:rPr>
          <w:rFonts w:ascii="华文仿宋" w:eastAsia="华文仿宋" w:hAnsi="华文仿宋" w:hint="eastAsia"/>
          <w:sz w:val="32"/>
          <w:szCs w:val="32"/>
        </w:rPr>
        <w:t>万元、10万元、</w:t>
      </w:r>
      <w:r w:rsidR="00294AAD" w:rsidRPr="00DD731E">
        <w:rPr>
          <w:rFonts w:ascii="华文仿宋" w:eastAsia="华文仿宋" w:hAnsi="华文仿宋" w:hint="eastAsia"/>
          <w:sz w:val="32"/>
          <w:szCs w:val="32"/>
        </w:rPr>
        <w:t>5</w:t>
      </w:r>
      <w:r w:rsidR="005C4E48" w:rsidRPr="00DD731E">
        <w:rPr>
          <w:rFonts w:ascii="华文仿宋" w:eastAsia="华文仿宋" w:hAnsi="华文仿宋" w:hint="eastAsia"/>
          <w:sz w:val="32"/>
          <w:szCs w:val="32"/>
        </w:rPr>
        <w:t>万元的奖励；创成</w:t>
      </w:r>
      <w:r w:rsidR="00294AAD" w:rsidRPr="00DD731E">
        <w:rPr>
          <w:rFonts w:ascii="华文仿宋" w:eastAsia="华文仿宋" w:hAnsi="华文仿宋" w:hint="eastAsia"/>
          <w:sz w:val="32"/>
          <w:szCs w:val="32"/>
        </w:rPr>
        <w:t>金</w:t>
      </w:r>
      <w:r w:rsidR="005C4E48" w:rsidRPr="00DD731E">
        <w:rPr>
          <w:rFonts w:ascii="华文仿宋" w:eastAsia="华文仿宋" w:hAnsi="华文仿宋" w:hint="eastAsia"/>
          <w:sz w:val="32"/>
          <w:szCs w:val="32"/>
        </w:rPr>
        <w:t>鼎级、</w:t>
      </w:r>
      <w:r w:rsidR="00294AAD" w:rsidRPr="00DD731E">
        <w:rPr>
          <w:rFonts w:ascii="华文仿宋" w:eastAsia="华文仿宋" w:hAnsi="华文仿宋" w:hint="eastAsia"/>
          <w:sz w:val="32"/>
          <w:szCs w:val="32"/>
        </w:rPr>
        <w:t>银</w:t>
      </w:r>
      <w:proofErr w:type="gramStart"/>
      <w:r w:rsidR="005C4E48" w:rsidRPr="00DD731E">
        <w:rPr>
          <w:rFonts w:ascii="华文仿宋" w:eastAsia="华文仿宋" w:hAnsi="华文仿宋" w:hint="eastAsia"/>
          <w:sz w:val="32"/>
          <w:szCs w:val="32"/>
        </w:rPr>
        <w:t>鼎级特色</w:t>
      </w:r>
      <w:proofErr w:type="gramEnd"/>
      <w:r w:rsidR="005C4E48" w:rsidRPr="00DD731E">
        <w:rPr>
          <w:rFonts w:ascii="华文仿宋" w:eastAsia="华文仿宋" w:hAnsi="华文仿宋" w:hint="eastAsia"/>
          <w:sz w:val="32"/>
          <w:szCs w:val="32"/>
        </w:rPr>
        <w:t>文化主题酒店的，给予</w:t>
      </w:r>
      <w:r w:rsidR="00294AAD" w:rsidRPr="00DD731E">
        <w:rPr>
          <w:rFonts w:ascii="华文仿宋" w:eastAsia="华文仿宋" w:hAnsi="华文仿宋" w:hint="eastAsia"/>
          <w:sz w:val="32"/>
          <w:szCs w:val="32"/>
        </w:rPr>
        <w:t>8</w:t>
      </w:r>
      <w:r w:rsidR="005C4E48" w:rsidRPr="00DD731E">
        <w:rPr>
          <w:rFonts w:ascii="华文仿宋" w:eastAsia="华文仿宋" w:hAnsi="华文仿宋" w:hint="eastAsia"/>
          <w:sz w:val="32"/>
          <w:szCs w:val="32"/>
        </w:rPr>
        <w:t>0万元、</w:t>
      </w:r>
      <w:r w:rsidR="00294AAD" w:rsidRPr="00DD731E">
        <w:rPr>
          <w:rFonts w:ascii="华文仿宋" w:eastAsia="华文仿宋" w:hAnsi="华文仿宋" w:hint="eastAsia"/>
          <w:sz w:val="32"/>
          <w:szCs w:val="32"/>
        </w:rPr>
        <w:t>3</w:t>
      </w:r>
      <w:r w:rsidR="005C4E48" w:rsidRPr="00DD731E">
        <w:rPr>
          <w:rFonts w:ascii="华文仿宋" w:eastAsia="华文仿宋" w:hAnsi="华文仿宋" w:hint="eastAsia"/>
          <w:sz w:val="32"/>
          <w:szCs w:val="32"/>
        </w:rPr>
        <w:t>0万元一次性奖励。创成</w:t>
      </w:r>
      <w:r w:rsidR="00294AAD" w:rsidRPr="00DD731E">
        <w:rPr>
          <w:rFonts w:ascii="华文仿宋" w:eastAsia="华文仿宋" w:hAnsi="华文仿宋" w:hint="eastAsia"/>
          <w:sz w:val="32"/>
          <w:szCs w:val="32"/>
        </w:rPr>
        <w:t>金</w:t>
      </w:r>
      <w:r w:rsidR="005C4E48" w:rsidRPr="00DD731E">
        <w:rPr>
          <w:rFonts w:ascii="华文仿宋" w:eastAsia="华文仿宋" w:hAnsi="华文仿宋" w:hint="eastAsia"/>
          <w:sz w:val="32"/>
          <w:szCs w:val="32"/>
        </w:rPr>
        <w:t>叶级、</w:t>
      </w:r>
      <w:r w:rsidR="00294AAD" w:rsidRPr="00DD731E">
        <w:rPr>
          <w:rFonts w:ascii="华文仿宋" w:eastAsia="华文仿宋" w:hAnsi="华文仿宋" w:hint="eastAsia"/>
          <w:sz w:val="32"/>
          <w:szCs w:val="32"/>
        </w:rPr>
        <w:t>银</w:t>
      </w:r>
      <w:r w:rsidR="005C4E48" w:rsidRPr="00DD731E">
        <w:rPr>
          <w:rFonts w:ascii="华文仿宋" w:eastAsia="华文仿宋" w:hAnsi="华文仿宋" w:hint="eastAsia"/>
          <w:sz w:val="32"/>
          <w:szCs w:val="32"/>
        </w:rPr>
        <w:t>叶级绿色旅游饭店的给予</w:t>
      </w:r>
      <w:r w:rsidR="00294AAD" w:rsidRPr="00DD731E">
        <w:rPr>
          <w:rFonts w:ascii="华文仿宋" w:eastAsia="华文仿宋" w:hAnsi="华文仿宋" w:hint="eastAsia"/>
          <w:sz w:val="32"/>
          <w:szCs w:val="32"/>
        </w:rPr>
        <w:t>4</w:t>
      </w:r>
      <w:r w:rsidR="005C4E48" w:rsidRPr="00DD731E">
        <w:rPr>
          <w:rFonts w:ascii="华文仿宋" w:eastAsia="华文仿宋" w:hAnsi="华文仿宋" w:hint="eastAsia"/>
          <w:sz w:val="32"/>
          <w:szCs w:val="32"/>
        </w:rPr>
        <w:t>0万元、</w:t>
      </w:r>
      <w:r w:rsidR="00294AAD" w:rsidRPr="00DD731E">
        <w:rPr>
          <w:rFonts w:ascii="华文仿宋" w:eastAsia="华文仿宋" w:hAnsi="华文仿宋" w:hint="eastAsia"/>
          <w:sz w:val="32"/>
          <w:szCs w:val="32"/>
        </w:rPr>
        <w:t>2</w:t>
      </w:r>
      <w:r w:rsidR="005C4E48" w:rsidRPr="00DD731E">
        <w:rPr>
          <w:rFonts w:ascii="华文仿宋" w:eastAsia="华文仿宋" w:hAnsi="华文仿宋" w:hint="eastAsia"/>
          <w:sz w:val="32"/>
          <w:szCs w:val="32"/>
        </w:rPr>
        <w:t>0万元一次性奖励；创成</w:t>
      </w:r>
      <w:r w:rsidR="00294AAD" w:rsidRPr="00DD731E">
        <w:rPr>
          <w:rFonts w:ascii="华文仿宋" w:eastAsia="华文仿宋" w:hAnsi="华文仿宋" w:hint="eastAsia"/>
          <w:sz w:val="32"/>
          <w:szCs w:val="32"/>
        </w:rPr>
        <w:t>金</w:t>
      </w:r>
      <w:r w:rsidR="005C4E48" w:rsidRPr="00DD731E">
        <w:rPr>
          <w:rFonts w:ascii="华文仿宋" w:eastAsia="华文仿宋" w:hAnsi="华文仿宋" w:hint="eastAsia"/>
          <w:sz w:val="32"/>
          <w:szCs w:val="32"/>
        </w:rPr>
        <w:t>桂级、</w:t>
      </w:r>
      <w:r w:rsidR="00294AAD" w:rsidRPr="00DD731E">
        <w:rPr>
          <w:rFonts w:ascii="华文仿宋" w:eastAsia="华文仿宋" w:hAnsi="华文仿宋" w:hint="eastAsia"/>
          <w:sz w:val="32"/>
          <w:szCs w:val="32"/>
        </w:rPr>
        <w:t>银</w:t>
      </w:r>
      <w:r w:rsidR="005C4E48" w:rsidRPr="00DD731E">
        <w:rPr>
          <w:rFonts w:ascii="华文仿宋" w:eastAsia="华文仿宋" w:hAnsi="华文仿宋" w:hint="eastAsia"/>
          <w:sz w:val="32"/>
          <w:szCs w:val="32"/>
        </w:rPr>
        <w:t>桂级浙江省品质饭店的，给予</w:t>
      </w:r>
      <w:r w:rsidR="00294AAD" w:rsidRPr="00DD731E">
        <w:rPr>
          <w:rFonts w:ascii="华文仿宋" w:eastAsia="华文仿宋" w:hAnsi="华文仿宋" w:hint="eastAsia"/>
          <w:sz w:val="32"/>
          <w:szCs w:val="32"/>
        </w:rPr>
        <w:t>2</w:t>
      </w:r>
      <w:r w:rsidR="005C4E48" w:rsidRPr="00DD731E">
        <w:rPr>
          <w:rFonts w:ascii="华文仿宋" w:eastAsia="华文仿宋" w:hAnsi="华文仿宋" w:hint="eastAsia"/>
          <w:sz w:val="32"/>
          <w:szCs w:val="32"/>
        </w:rPr>
        <w:t>0万元、</w:t>
      </w:r>
      <w:r w:rsidR="00294AAD" w:rsidRPr="00DD731E">
        <w:rPr>
          <w:rFonts w:ascii="华文仿宋" w:eastAsia="华文仿宋" w:hAnsi="华文仿宋" w:hint="eastAsia"/>
          <w:sz w:val="32"/>
          <w:szCs w:val="32"/>
        </w:rPr>
        <w:t>1</w:t>
      </w:r>
      <w:r w:rsidR="005C4E48" w:rsidRPr="00DD731E">
        <w:rPr>
          <w:rFonts w:ascii="华文仿宋" w:eastAsia="华文仿宋" w:hAnsi="华文仿宋" w:hint="eastAsia"/>
          <w:sz w:val="32"/>
          <w:szCs w:val="32"/>
        </w:rPr>
        <w:t>0万元一次性奖励。</w:t>
      </w:r>
    </w:p>
    <w:p w:rsidR="00940353" w:rsidRPr="00DD731E" w:rsidRDefault="00F338BC" w:rsidP="00940353">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华文仿宋" w:eastAsia="华文仿宋" w:hAnsi="华文仿宋" w:cs="仿宋_GB2312" w:hint="eastAsia"/>
          <w:kern w:val="0"/>
          <w:sz w:val="32"/>
          <w:szCs w:val="32"/>
        </w:rPr>
        <w:t>2.</w:t>
      </w:r>
      <w:r w:rsidR="007F1F36" w:rsidRPr="00DD731E">
        <w:rPr>
          <w:rFonts w:ascii="华文仿宋" w:eastAsia="华文仿宋" w:hAnsi="华文仿宋" w:hint="eastAsia"/>
          <w:sz w:val="32"/>
          <w:szCs w:val="32"/>
        </w:rPr>
        <w:t xml:space="preserve"> </w:t>
      </w:r>
      <w:r w:rsidR="0045454A" w:rsidRPr="00DD731E">
        <w:rPr>
          <w:rFonts w:ascii="华文仿宋" w:eastAsia="华文仿宋" w:hAnsi="华文仿宋" w:hint="eastAsia"/>
          <w:sz w:val="32"/>
          <w:szCs w:val="32"/>
        </w:rPr>
        <w:t>鼓励</w:t>
      </w:r>
      <w:r w:rsidR="00A246DB" w:rsidRPr="00DD731E">
        <w:rPr>
          <w:rFonts w:ascii="华文仿宋" w:eastAsia="华文仿宋" w:hAnsi="华文仿宋" w:hint="eastAsia"/>
          <w:sz w:val="32"/>
          <w:szCs w:val="32"/>
        </w:rPr>
        <w:t>A 级</w:t>
      </w:r>
      <w:r w:rsidR="00341BC9" w:rsidRPr="00DD731E">
        <w:rPr>
          <w:rFonts w:ascii="华文仿宋" w:eastAsia="华文仿宋" w:hAnsi="华文仿宋" w:hint="eastAsia"/>
          <w:sz w:val="32"/>
          <w:szCs w:val="32"/>
        </w:rPr>
        <w:t>旅游</w:t>
      </w:r>
      <w:r w:rsidR="00A246DB" w:rsidRPr="00DD731E">
        <w:rPr>
          <w:rFonts w:ascii="华文仿宋" w:eastAsia="华文仿宋" w:hAnsi="华文仿宋" w:hint="eastAsia"/>
          <w:sz w:val="32"/>
          <w:szCs w:val="32"/>
        </w:rPr>
        <w:t>景区</w:t>
      </w:r>
      <w:r w:rsidR="00341BC9" w:rsidRPr="00DD731E">
        <w:rPr>
          <w:rFonts w:ascii="华文仿宋" w:eastAsia="华文仿宋" w:hAnsi="华文仿宋" w:hint="eastAsia"/>
          <w:sz w:val="32"/>
          <w:szCs w:val="32"/>
        </w:rPr>
        <w:t>、</w:t>
      </w:r>
      <w:r w:rsidR="00A246DB" w:rsidRPr="00DD731E">
        <w:rPr>
          <w:rFonts w:ascii="华文仿宋" w:eastAsia="华文仿宋" w:hAnsi="华文仿宋" w:hint="eastAsia"/>
          <w:sz w:val="32"/>
          <w:szCs w:val="32"/>
        </w:rPr>
        <w:t>旅游度假区</w:t>
      </w:r>
      <w:r w:rsidR="00E737AD" w:rsidRPr="00DD731E">
        <w:rPr>
          <w:rFonts w:ascii="华文仿宋" w:eastAsia="华文仿宋" w:hAnsi="华文仿宋" w:hint="eastAsia"/>
          <w:sz w:val="32"/>
          <w:szCs w:val="32"/>
        </w:rPr>
        <w:t>、旅游风情小镇</w:t>
      </w:r>
      <w:r w:rsidR="00294AAD" w:rsidRPr="00DD731E">
        <w:rPr>
          <w:rFonts w:ascii="华文仿宋" w:eastAsia="华文仿宋" w:hAnsi="华文仿宋" w:hint="eastAsia"/>
          <w:sz w:val="32"/>
          <w:szCs w:val="32"/>
        </w:rPr>
        <w:t>、特色（旅游）小镇</w:t>
      </w:r>
      <w:r w:rsidR="00A246DB" w:rsidRPr="00DD731E">
        <w:rPr>
          <w:rFonts w:ascii="华文仿宋" w:eastAsia="华文仿宋" w:hAnsi="华文仿宋" w:hint="eastAsia"/>
          <w:sz w:val="32"/>
          <w:szCs w:val="32"/>
        </w:rPr>
        <w:t>创建。</w:t>
      </w:r>
      <w:r w:rsidR="0045454A" w:rsidRPr="00DD731E">
        <w:rPr>
          <w:rFonts w:ascii="华文仿宋" w:eastAsia="华文仿宋" w:hAnsi="华文仿宋" w:hint="eastAsia"/>
          <w:sz w:val="32"/>
          <w:szCs w:val="32"/>
        </w:rPr>
        <w:t>创成</w:t>
      </w:r>
      <w:r w:rsidR="007F1F36" w:rsidRPr="00DD731E">
        <w:rPr>
          <w:rFonts w:ascii="华文仿宋" w:eastAsia="华文仿宋" w:hAnsi="华文仿宋" w:hint="eastAsia"/>
          <w:sz w:val="32"/>
          <w:szCs w:val="32"/>
        </w:rPr>
        <w:t>5A级</w:t>
      </w:r>
      <w:r w:rsidR="00341BC9" w:rsidRPr="00DD731E">
        <w:rPr>
          <w:rFonts w:ascii="华文仿宋" w:eastAsia="华文仿宋" w:hAnsi="华文仿宋" w:hint="eastAsia"/>
          <w:sz w:val="32"/>
          <w:szCs w:val="32"/>
        </w:rPr>
        <w:t>旅游</w:t>
      </w:r>
      <w:r w:rsidR="007F1F36" w:rsidRPr="00DD731E">
        <w:rPr>
          <w:rFonts w:ascii="华文仿宋" w:eastAsia="华文仿宋" w:hAnsi="华文仿宋" w:hint="eastAsia"/>
          <w:sz w:val="32"/>
          <w:szCs w:val="32"/>
        </w:rPr>
        <w:t>景区、国家级旅游度假区的，在市级奖励的基础上，分别给予</w:t>
      </w:r>
      <w:r w:rsidR="0045454A" w:rsidRPr="00DD731E">
        <w:rPr>
          <w:rFonts w:ascii="华文仿宋" w:eastAsia="华文仿宋" w:hAnsi="华文仿宋" w:hint="eastAsia"/>
          <w:sz w:val="32"/>
          <w:szCs w:val="32"/>
        </w:rPr>
        <w:t>3</w:t>
      </w:r>
      <w:r w:rsidR="007F1F36" w:rsidRPr="00DD731E">
        <w:rPr>
          <w:rFonts w:ascii="华文仿宋" w:eastAsia="华文仿宋" w:hAnsi="华文仿宋" w:hint="eastAsia"/>
          <w:sz w:val="32"/>
          <w:szCs w:val="32"/>
        </w:rPr>
        <w:t>00万元一次性奖励；</w:t>
      </w:r>
      <w:r w:rsidR="0045454A" w:rsidRPr="00DD731E">
        <w:rPr>
          <w:rFonts w:ascii="华文仿宋" w:eastAsia="华文仿宋" w:hAnsi="华文仿宋" w:hint="eastAsia"/>
          <w:sz w:val="32"/>
          <w:szCs w:val="32"/>
        </w:rPr>
        <w:t>创成</w:t>
      </w:r>
      <w:r w:rsidR="007F1F36" w:rsidRPr="00DD731E">
        <w:rPr>
          <w:rFonts w:ascii="华文仿宋" w:eastAsia="华文仿宋" w:hAnsi="华文仿宋" w:hint="eastAsia"/>
          <w:sz w:val="32"/>
          <w:szCs w:val="32"/>
        </w:rPr>
        <w:t xml:space="preserve"> 4A 级</w:t>
      </w:r>
      <w:r w:rsidR="00341BC9" w:rsidRPr="00DD731E">
        <w:rPr>
          <w:rFonts w:ascii="华文仿宋" w:eastAsia="华文仿宋" w:hAnsi="华文仿宋" w:hint="eastAsia"/>
          <w:sz w:val="32"/>
          <w:szCs w:val="32"/>
        </w:rPr>
        <w:t>旅游</w:t>
      </w:r>
      <w:r w:rsidR="007F1F36" w:rsidRPr="00DD731E">
        <w:rPr>
          <w:rFonts w:ascii="华文仿宋" w:eastAsia="华文仿宋" w:hAnsi="华文仿宋" w:hint="eastAsia"/>
          <w:sz w:val="32"/>
          <w:szCs w:val="32"/>
        </w:rPr>
        <w:t>景区、省级旅游度假区</w:t>
      </w:r>
      <w:r w:rsidR="00E737AD" w:rsidRPr="00DD731E">
        <w:rPr>
          <w:rFonts w:ascii="华文仿宋" w:eastAsia="华文仿宋" w:hAnsi="华文仿宋" w:hint="eastAsia"/>
          <w:sz w:val="32"/>
          <w:szCs w:val="32"/>
        </w:rPr>
        <w:t>、省级旅游风情小镇</w:t>
      </w:r>
      <w:r w:rsidR="007F1F36" w:rsidRPr="00DD731E">
        <w:rPr>
          <w:rFonts w:ascii="华文仿宋" w:eastAsia="华文仿宋" w:hAnsi="华文仿宋" w:hint="eastAsia"/>
          <w:sz w:val="32"/>
          <w:szCs w:val="32"/>
        </w:rPr>
        <w:t>的，在市级奖励的基础上，分别给予</w:t>
      </w:r>
      <w:r w:rsidR="00E737AD" w:rsidRPr="00DD731E">
        <w:rPr>
          <w:rFonts w:ascii="华文仿宋" w:eastAsia="华文仿宋" w:hAnsi="华文仿宋" w:hint="eastAsia"/>
          <w:sz w:val="32"/>
          <w:szCs w:val="32"/>
        </w:rPr>
        <w:t>150</w:t>
      </w:r>
      <w:r w:rsidR="007F1F36" w:rsidRPr="00DD731E">
        <w:rPr>
          <w:rFonts w:ascii="华文仿宋" w:eastAsia="华文仿宋" w:hAnsi="华文仿宋" w:hint="eastAsia"/>
          <w:sz w:val="32"/>
          <w:szCs w:val="32"/>
        </w:rPr>
        <w:t>万元一次性奖励；</w:t>
      </w:r>
      <w:r w:rsidR="0045454A" w:rsidRPr="00DD731E">
        <w:rPr>
          <w:rFonts w:ascii="华文仿宋" w:eastAsia="华文仿宋" w:hAnsi="华文仿宋" w:hint="eastAsia"/>
          <w:sz w:val="32"/>
          <w:szCs w:val="32"/>
        </w:rPr>
        <w:t>创成</w:t>
      </w:r>
      <w:r w:rsidR="007F1F36" w:rsidRPr="00DD731E">
        <w:rPr>
          <w:rFonts w:ascii="华文仿宋" w:eastAsia="华文仿宋" w:hAnsi="华文仿宋" w:hint="eastAsia"/>
          <w:sz w:val="32"/>
          <w:szCs w:val="32"/>
        </w:rPr>
        <w:t>3A级</w:t>
      </w:r>
      <w:r w:rsidR="00341BC9" w:rsidRPr="00DD731E">
        <w:rPr>
          <w:rFonts w:ascii="华文仿宋" w:eastAsia="华文仿宋" w:hAnsi="华文仿宋" w:hint="eastAsia"/>
          <w:sz w:val="32"/>
          <w:szCs w:val="32"/>
        </w:rPr>
        <w:t>旅游</w:t>
      </w:r>
      <w:r w:rsidR="007F1F36" w:rsidRPr="00DD731E">
        <w:rPr>
          <w:rFonts w:ascii="华文仿宋" w:eastAsia="华文仿宋" w:hAnsi="华文仿宋" w:hint="eastAsia"/>
          <w:sz w:val="32"/>
          <w:szCs w:val="32"/>
        </w:rPr>
        <w:t>景</w:t>
      </w:r>
      <w:r w:rsidR="007F1F36" w:rsidRPr="00DD731E">
        <w:rPr>
          <w:rFonts w:ascii="华文仿宋" w:eastAsia="华文仿宋" w:hAnsi="华文仿宋" w:hint="eastAsia"/>
          <w:sz w:val="32"/>
          <w:szCs w:val="32"/>
        </w:rPr>
        <w:lastRenderedPageBreak/>
        <w:t>区的，给予60万元一次性奖励；</w:t>
      </w:r>
      <w:r w:rsidR="00294AAD" w:rsidRPr="00DD731E">
        <w:rPr>
          <w:rFonts w:ascii="华文仿宋" w:eastAsia="华文仿宋" w:hAnsi="华文仿宋" w:hint="eastAsia"/>
          <w:sz w:val="32"/>
          <w:szCs w:val="32"/>
        </w:rPr>
        <w:t>创成特色（旅游）小镇的，给予150万元奖励；创成放心景区的，给予5 万元一次性奖励；</w:t>
      </w:r>
      <w:r w:rsidR="0045454A" w:rsidRPr="00DD731E">
        <w:rPr>
          <w:rFonts w:ascii="华文仿宋" w:eastAsia="华文仿宋" w:hAnsi="华文仿宋" w:hint="eastAsia"/>
          <w:sz w:val="32"/>
          <w:szCs w:val="32"/>
        </w:rPr>
        <w:t>通过</w:t>
      </w:r>
      <w:r w:rsidR="007F1F36" w:rsidRPr="00DD731E">
        <w:rPr>
          <w:rFonts w:ascii="华文仿宋" w:eastAsia="华文仿宋" w:hAnsi="华文仿宋" w:hint="eastAsia"/>
          <w:sz w:val="32"/>
          <w:szCs w:val="32"/>
        </w:rPr>
        <w:t xml:space="preserve"> 5A级、4A级、3</w:t>
      </w:r>
      <w:r w:rsidR="00E83093" w:rsidRPr="00DD731E">
        <w:rPr>
          <w:rFonts w:ascii="华文仿宋" w:eastAsia="华文仿宋" w:hAnsi="华文仿宋" w:hint="eastAsia"/>
          <w:sz w:val="32"/>
          <w:szCs w:val="32"/>
        </w:rPr>
        <w:t>A级旅游景区</w:t>
      </w:r>
      <w:r w:rsidR="00294AAD" w:rsidRPr="00DD731E">
        <w:rPr>
          <w:rFonts w:ascii="华文仿宋" w:eastAsia="华文仿宋" w:hAnsi="华文仿宋" w:hint="eastAsia"/>
          <w:sz w:val="32"/>
          <w:szCs w:val="32"/>
        </w:rPr>
        <w:t>复核的</w:t>
      </w:r>
      <w:r w:rsidR="007F1F36" w:rsidRPr="00DD731E">
        <w:rPr>
          <w:rFonts w:ascii="华文仿宋" w:eastAsia="华文仿宋" w:hAnsi="华文仿宋" w:hint="eastAsia"/>
          <w:sz w:val="32"/>
          <w:szCs w:val="32"/>
        </w:rPr>
        <w:t>分别给予50万元、30万元、10万元一次性奖励，</w:t>
      </w:r>
      <w:r w:rsidR="00294AAD" w:rsidRPr="00DD731E">
        <w:rPr>
          <w:rFonts w:ascii="华文仿宋" w:eastAsia="华文仿宋" w:hAnsi="华文仿宋" w:hint="eastAsia"/>
          <w:sz w:val="32"/>
          <w:szCs w:val="32"/>
        </w:rPr>
        <w:t>通过</w:t>
      </w:r>
      <w:r w:rsidR="007F1F36" w:rsidRPr="00DD731E">
        <w:rPr>
          <w:rFonts w:ascii="华文仿宋" w:eastAsia="华文仿宋" w:hAnsi="华文仿宋" w:hint="eastAsia"/>
          <w:sz w:val="32"/>
          <w:szCs w:val="32"/>
        </w:rPr>
        <w:t>国家级、省级旅游度假区</w:t>
      </w:r>
      <w:r w:rsidR="00294AAD" w:rsidRPr="00DD731E">
        <w:rPr>
          <w:rFonts w:ascii="华文仿宋" w:eastAsia="华文仿宋" w:hAnsi="华文仿宋" w:hint="eastAsia"/>
          <w:sz w:val="32"/>
          <w:szCs w:val="32"/>
        </w:rPr>
        <w:t>复核的</w:t>
      </w:r>
      <w:r w:rsidR="007F1F36" w:rsidRPr="00DD731E">
        <w:rPr>
          <w:rFonts w:ascii="华文仿宋" w:eastAsia="华文仿宋" w:hAnsi="华文仿宋" w:hint="eastAsia"/>
          <w:sz w:val="32"/>
          <w:szCs w:val="32"/>
        </w:rPr>
        <w:t>分别给予50万元、30万元一次性奖励；</w:t>
      </w:r>
      <w:r w:rsidR="00294AAD" w:rsidRPr="00DD731E">
        <w:rPr>
          <w:rFonts w:ascii="华文仿宋" w:eastAsia="华文仿宋" w:hAnsi="华文仿宋" w:hint="eastAsia"/>
          <w:sz w:val="32"/>
          <w:szCs w:val="32"/>
        </w:rPr>
        <w:t>通过</w:t>
      </w:r>
      <w:r w:rsidR="00E737AD" w:rsidRPr="00DD731E">
        <w:rPr>
          <w:rFonts w:ascii="华文仿宋" w:eastAsia="华文仿宋" w:hAnsi="华文仿宋" w:hint="eastAsia"/>
          <w:sz w:val="32"/>
          <w:szCs w:val="32"/>
        </w:rPr>
        <w:t>省级旅游风情小镇</w:t>
      </w:r>
      <w:r w:rsidR="00294AAD" w:rsidRPr="00DD731E">
        <w:rPr>
          <w:rFonts w:ascii="华文仿宋" w:eastAsia="华文仿宋" w:hAnsi="华文仿宋" w:hint="eastAsia"/>
          <w:sz w:val="32"/>
          <w:szCs w:val="32"/>
        </w:rPr>
        <w:t>复核的</w:t>
      </w:r>
      <w:r w:rsidR="00E737AD" w:rsidRPr="00DD731E">
        <w:rPr>
          <w:rFonts w:ascii="华文仿宋" w:eastAsia="华文仿宋" w:hAnsi="华文仿宋" w:hint="eastAsia"/>
          <w:sz w:val="32"/>
          <w:szCs w:val="32"/>
        </w:rPr>
        <w:t>给予30万元一次性奖励</w:t>
      </w:r>
      <w:r w:rsidR="007F1F36" w:rsidRPr="00DD731E">
        <w:rPr>
          <w:rFonts w:ascii="华文仿宋" w:eastAsia="华文仿宋" w:hAnsi="华文仿宋" w:hint="eastAsia"/>
          <w:sz w:val="32"/>
          <w:szCs w:val="32"/>
        </w:rPr>
        <w:t>。</w:t>
      </w:r>
    </w:p>
    <w:p w:rsidR="00940353" w:rsidRPr="00DD731E" w:rsidRDefault="009343E2" w:rsidP="00294AAD">
      <w:pPr>
        <w:widowControl/>
        <w:shd w:val="clear" w:color="auto" w:fill="FFFFFF"/>
        <w:spacing w:line="560" w:lineRule="exact"/>
        <w:ind w:firstLineChars="200" w:firstLine="640"/>
        <w:jc w:val="left"/>
        <w:rPr>
          <w:rFonts w:ascii="华文仿宋" w:eastAsia="华文仿宋" w:hAnsi="华文仿宋"/>
          <w:sz w:val="32"/>
          <w:szCs w:val="32"/>
        </w:rPr>
      </w:pPr>
      <w:r w:rsidRPr="00DD731E">
        <w:rPr>
          <w:rFonts w:ascii="华文仿宋" w:eastAsia="华文仿宋" w:hAnsi="华文仿宋" w:hint="eastAsia"/>
          <w:sz w:val="32"/>
          <w:szCs w:val="32"/>
        </w:rPr>
        <w:t>3.</w:t>
      </w:r>
      <w:r w:rsidR="00C254EF" w:rsidRPr="00DD731E">
        <w:rPr>
          <w:rFonts w:ascii="华文仿宋" w:eastAsia="华文仿宋" w:hAnsi="华文仿宋" w:hint="eastAsia"/>
          <w:sz w:val="32"/>
          <w:szCs w:val="32"/>
        </w:rPr>
        <w:t>鼓励旅游休闲街区创建。创成国家级旅游休闲街区的，给予60万元一次性奖励；创成省级旅游休闲街区的，分别给予30万元一次性奖励。</w:t>
      </w:r>
    </w:p>
    <w:p w:rsidR="00940353" w:rsidRPr="00DD731E" w:rsidRDefault="00294AAD" w:rsidP="00940353">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华文仿宋" w:eastAsia="华文仿宋" w:hAnsi="华文仿宋" w:cs="仿宋_GB2312" w:hint="eastAsia"/>
          <w:kern w:val="0"/>
          <w:sz w:val="32"/>
          <w:szCs w:val="32"/>
        </w:rPr>
        <w:t>4</w:t>
      </w:r>
      <w:r w:rsidR="00F338BC" w:rsidRPr="00DD731E">
        <w:rPr>
          <w:rFonts w:ascii="华文仿宋" w:eastAsia="华文仿宋" w:hAnsi="华文仿宋" w:cs="仿宋_GB2312" w:hint="eastAsia"/>
          <w:kern w:val="0"/>
          <w:sz w:val="32"/>
          <w:szCs w:val="32"/>
        </w:rPr>
        <w:t>.</w:t>
      </w:r>
      <w:r w:rsidR="00A246DB" w:rsidRPr="00DD731E">
        <w:rPr>
          <w:rFonts w:ascii="华文仿宋" w:eastAsia="华文仿宋" w:hAnsi="华文仿宋" w:hint="eastAsia"/>
          <w:sz w:val="32"/>
          <w:szCs w:val="32"/>
        </w:rPr>
        <w:t xml:space="preserve"> 支持 A 级景区</w:t>
      </w:r>
      <w:r w:rsidR="00C254EF" w:rsidRPr="00DD731E">
        <w:rPr>
          <w:rFonts w:ascii="华文仿宋" w:eastAsia="华文仿宋" w:hAnsi="华文仿宋" w:hint="eastAsia"/>
          <w:sz w:val="32"/>
          <w:szCs w:val="32"/>
        </w:rPr>
        <w:t>街镇</w:t>
      </w:r>
      <w:r w:rsidR="00A246DB" w:rsidRPr="00DD731E">
        <w:rPr>
          <w:rFonts w:ascii="华文仿宋" w:eastAsia="华文仿宋" w:hAnsi="华文仿宋" w:hint="eastAsia"/>
          <w:sz w:val="32"/>
          <w:szCs w:val="32"/>
        </w:rPr>
        <w:t>、A 级景区村创建。创成5A级、4A级、3A 级景区</w:t>
      </w:r>
      <w:r w:rsidR="00C254EF" w:rsidRPr="00DD731E">
        <w:rPr>
          <w:rFonts w:ascii="华文仿宋" w:eastAsia="华文仿宋" w:hAnsi="华文仿宋" w:hint="eastAsia"/>
          <w:sz w:val="32"/>
          <w:szCs w:val="32"/>
        </w:rPr>
        <w:t>街镇</w:t>
      </w:r>
      <w:r w:rsidR="00A246DB" w:rsidRPr="00DD731E">
        <w:rPr>
          <w:rFonts w:ascii="华文仿宋" w:eastAsia="华文仿宋" w:hAnsi="华文仿宋" w:hint="eastAsia"/>
          <w:sz w:val="32"/>
          <w:szCs w:val="32"/>
        </w:rPr>
        <w:t>的，分别给予 150万元、120万元、80 万元一次性奖励；创成3A级、2A级、 1A 级景区村的，分别给予 60万元、40万元、20 万元一次性奖励。</w:t>
      </w:r>
    </w:p>
    <w:p w:rsidR="00940353" w:rsidRPr="00DD731E" w:rsidRDefault="00294AAD" w:rsidP="00940353">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华文仿宋" w:eastAsia="华文仿宋" w:hAnsi="华文仿宋" w:cs="仿宋_GB2312" w:hint="eastAsia"/>
          <w:kern w:val="0"/>
          <w:sz w:val="32"/>
          <w:szCs w:val="32"/>
        </w:rPr>
        <w:t>5</w:t>
      </w:r>
      <w:r w:rsidR="00F338BC" w:rsidRPr="00DD731E">
        <w:rPr>
          <w:rFonts w:ascii="华文仿宋" w:eastAsia="华文仿宋" w:hAnsi="华文仿宋" w:cs="仿宋_GB2312" w:hint="eastAsia"/>
          <w:kern w:val="0"/>
          <w:sz w:val="32"/>
          <w:szCs w:val="32"/>
        </w:rPr>
        <w:t>.</w:t>
      </w:r>
      <w:r w:rsidR="005C4E48" w:rsidRPr="00DD731E">
        <w:rPr>
          <w:rFonts w:ascii="华文仿宋" w:eastAsia="华文仿宋" w:hAnsi="华文仿宋" w:hint="eastAsia"/>
          <w:sz w:val="32"/>
          <w:szCs w:val="32"/>
        </w:rPr>
        <w:t xml:space="preserve"> 支持特色民宿培育</w:t>
      </w:r>
      <w:r w:rsidR="001D2A3F" w:rsidRPr="00DD731E">
        <w:rPr>
          <w:rFonts w:ascii="华文仿宋" w:eastAsia="华文仿宋" w:hAnsi="华文仿宋" w:hint="eastAsia"/>
          <w:sz w:val="32"/>
          <w:szCs w:val="32"/>
        </w:rPr>
        <w:t>。</w:t>
      </w:r>
      <w:r w:rsidR="00180901" w:rsidRPr="00DD731E">
        <w:rPr>
          <w:rFonts w:ascii="华文仿宋" w:eastAsia="华文仿宋" w:hAnsi="华文仿宋" w:hint="eastAsia"/>
          <w:sz w:val="32"/>
          <w:szCs w:val="32"/>
        </w:rPr>
        <w:t>创成白金宿级、金宿级、</w:t>
      </w:r>
      <w:proofErr w:type="gramStart"/>
      <w:r w:rsidR="00180901" w:rsidRPr="00DD731E">
        <w:rPr>
          <w:rFonts w:ascii="华文仿宋" w:eastAsia="华文仿宋" w:hAnsi="华文仿宋" w:hint="eastAsia"/>
          <w:sz w:val="32"/>
          <w:szCs w:val="32"/>
        </w:rPr>
        <w:t>银宿级</w:t>
      </w:r>
      <w:proofErr w:type="gramEnd"/>
      <w:r w:rsidR="00180901" w:rsidRPr="00DD731E">
        <w:rPr>
          <w:rFonts w:ascii="华文仿宋" w:eastAsia="华文仿宋" w:hAnsi="华文仿宋" w:hint="eastAsia"/>
          <w:sz w:val="32"/>
          <w:szCs w:val="32"/>
        </w:rPr>
        <w:t>民宿，分别给予经营者50万元、30万元、10万元一次性奖励；创成五星、四星、三</w:t>
      </w:r>
      <w:proofErr w:type="gramStart"/>
      <w:r w:rsidR="00180901" w:rsidRPr="00DD731E">
        <w:rPr>
          <w:rFonts w:ascii="华文仿宋" w:eastAsia="华文仿宋" w:hAnsi="华文仿宋" w:hint="eastAsia"/>
          <w:sz w:val="32"/>
          <w:szCs w:val="32"/>
        </w:rPr>
        <w:t>星级侨家乐</w:t>
      </w:r>
      <w:proofErr w:type="gramEnd"/>
      <w:r w:rsidR="00180901" w:rsidRPr="00DD731E">
        <w:rPr>
          <w:rFonts w:ascii="华文仿宋" w:eastAsia="华文仿宋" w:hAnsi="华文仿宋" w:hint="eastAsia"/>
          <w:sz w:val="32"/>
          <w:szCs w:val="32"/>
        </w:rPr>
        <w:t>民宿的，分别给予经营者20万元、10万元、5万元一次性奖励</w:t>
      </w:r>
      <w:r w:rsidR="005C4E48" w:rsidRPr="00DD731E">
        <w:rPr>
          <w:rFonts w:ascii="华文仿宋" w:eastAsia="华文仿宋" w:hAnsi="华文仿宋" w:hint="eastAsia"/>
          <w:sz w:val="32"/>
          <w:szCs w:val="32"/>
        </w:rPr>
        <w:t>。</w:t>
      </w:r>
    </w:p>
    <w:p w:rsidR="00940353" w:rsidRPr="00DD731E" w:rsidRDefault="00294AAD" w:rsidP="00940353">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华文仿宋" w:eastAsia="华文仿宋" w:hAnsi="华文仿宋" w:cs="仿宋_GB2312" w:hint="eastAsia"/>
          <w:kern w:val="0"/>
          <w:sz w:val="32"/>
          <w:szCs w:val="32"/>
        </w:rPr>
        <w:t>6</w:t>
      </w:r>
      <w:r w:rsidR="00F338BC" w:rsidRPr="00DD731E">
        <w:rPr>
          <w:rFonts w:ascii="华文仿宋" w:eastAsia="华文仿宋" w:hAnsi="华文仿宋" w:cs="仿宋_GB2312" w:hint="eastAsia"/>
          <w:kern w:val="0"/>
          <w:sz w:val="32"/>
          <w:szCs w:val="32"/>
        </w:rPr>
        <w:t>.</w:t>
      </w:r>
      <w:r w:rsidR="00C254EF" w:rsidRPr="00DD731E">
        <w:rPr>
          <w:rFonts w:ascii="华文仿宋" w:eastAsia="华文仿宋" w:hAnsi="华文仿宋" w:hint="eastAsia"/>
          <w:sz w:val="32"/>
          <w:szCs w:val="32"/>
        </w:rPr>
        <w:t xml:space="preserve"> 支持</w:t>
      </w:r>
      <w:proofErr w:type="gramStart"/>
      <w:r w:rsidR="00C254EF" w:rsidRPr="00DD731E">
        <w:rPr>
          <w:rFonts w:ascii="华文仿宋" w:eastAsia="华文仿宋" w:hAnsi="华文仿宋" w:hint="eastAsia"/>
          <w:sz w:val="32"/>
          <w:szCs w:val="32"/>
        </w:rPr>
        <w:t>特色文旅庭院</w:t>
      </w:r>
      <w:proofErr w:type="gramEnd"/>
      <w:r w:rsidR="00C254EF" w:rsidRPr="00DD731E">
        <w:rPr>
          <w:rFonts w:ascii="华文仿宋" w:eastAsia="华文仿宋" w:hAnsi="华文仿宋" w:hint="eastAsia"/>
          <w:sz w:val="32"/>
          <w:szCs w:val="32"/>
        </w:rPr>
        <w:t>打造。</w:t>
      </w:r>
      <w:r w:rsidR="00871819" w:rsidRPr="00DD731E">
        <w:rPr>
          <w:rFonts w:ascii="华文仿宋" w:eastAsia="华文仿宋" w:hAnsi="华文仿宋" w:hint="eastAsia"/>
          <w:sz w:val="32"/>
          <w:szCs w:val="32"/>
        </w:rPr>
        <w:t>达到</w:t>
      </w:r>
      <w:proofErr w:type="gramStart"/>
      <w:r w:rsidR="00871819" w:rsidRPr="00DD731E">
        <w:rPr>
          <w:rFonts w:ascii="华文仿宋" w:eastAsia="华文仿宋" w:hAnsi="华文仿宋" w:hint="eastAsia"/>
          <w:sz w:val="32"/>
          <w:szCs w:val="32"/>
        </w:rPr>
        <w:t>特色文旅庭院</w:t>
      </w:r>
      <w:proofErr w:type="gramEnd"/>
      <w:r w:rsidR="00871819" w:rsidRPr="00DD731E">
        <w:rPr>
          <w:rFonts w:ascii="华文仿宋" w:eastAsia="华文仿宋" w:hAnsi="华文仿宋" w:hint="eastAsia"/>
          <w:sz w:val="32"/>
          <w:szCs w:val="32"/>
        </w:rPr>
        <w:t>评定标准，经评审通过的</w:t>
      </w:r>
      <w:r w:rsidR="00C254EF" w:rsidRPr="00DD731E">
        <w:rPr>
          <w:rFonts w:ascii="华文仿宋" w:eastAsia="华文仿宋" w:hAnsi="华文仿宋" w:hint="eastAsia"/>
          <w:sz w:val="32"/>
          <w:szCs w:val="32"/>
        </w:rPr>
        <w:t>，给予创建主体 10 万元一次性奖励。</w:t>
      </w:r>
      <w:r w:rsidR="000B4E2A" w:rsidRPr="00DD731E">
        <w:rPr>
          <w:rFonts w:ascii="华文仿宋" w:eastAsia="华文仿宋" w:hAnsi="华文仿宋" w:hint="eastAsia"/>
          <w:sz w:val="32"/>
          <w:szCs w:val="32"/>
        </w:rPr>
        <w:t>（标准由</w:t>
      </w:r>
      <w:proofErr w:type="gramStart"/>
      <w:r w:rsidR="000B4E2A" w:rsidRPr="00DD731E">
        <w:rPr>
          <w:rFonts w:ascii="华文仿宋" w:eastAsia="华文仿宋" w:hAnsi="华文仿宋" w:hint="eastAsia"/>
          <w:sz w:val="32"/>
          <w:szCs w:val="32"/>
        </w:rPr>
        <w:t>文旅部门</w:t>
      </w:r>
      <w:proofErr w:type="gramEnd"/>
      <w:r w:rsidR="000B4E2A" w:rsidRPr="00DD731E">
        <w:rPr>
          <w:rFonts w:ascii="华文仿宋" w:eastAsia="华文仿宋" w:hAnsi="华文仿宋" w:hint="eastAsia"/>
          <w:sz w:val="32"/>
          <w:szCs w:val="32"/>
        </w:rPr>
        <w:t>另行制定）</w:t>
      </w:r>
    </w:p>
    <w:p w:rsidR="00422766" w:rsidRPr="00DD731E" w:rsidRDefault="00871819" w:rsidP="0045454A">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华文仿宋" w:eastAsia="华文仿宋" w:hAnsi="华文仿宋" w:hint="eastAsia"/>
          <w:sz w:val="32"/>
          <w:szCs w:val="32"/>
        </w:rPr>
        <w:t>8</w:t>
      </w:r>
      <w:r w:rsidR="001D2A3F" w:rsidRPr="00DD731E">
        <w:rPr>
          <w:rFonts w:ascii="华文仿宋" w:eastAsia="华文仿宋" w:hAnsi="华文仿宋" w:hint="eastAsia"/>
          <w:sz w:val="32"/>
          <w:szCs w:val="32"/>
        </w:rPr>
        <w:t>.</w:t>
      </w:r>
      <w:r w:rsidRPr="00DD731E">
        <w:rPr>
          <w:rFonts w:ascii="华文仿宋" w:eastAsia="华文仿宋" w:hAnsi="华文仿宋" w:hint="eastAsia"/>
          <w:sz w:val="32"/>
          <w:szCs w:val="32"/>
        </w:rPr>
        <w:t xml:space="preserve"> 支持</w:t>
      </w:r>
      <w:r w:rsidR="00422766" w:rsidRPr="00DD731E">
        <w:rPr>
          <w:rFonts w:ascii="华文仿宋" w:eastAsia="华文仿宋" w:hAnsi="华文仿宋" w:hint="eastAsia"/>
          <w:sz w:val="32"/>
          <w:szCs w:val="32"/>
        </w:rPr>
        <w:t>“</w:t>
      </w:r>
      <w:r w:rsidR="00422766" w:rsidRPr="00DD731E">
        <w:rPr>
          <w:rFonts w:ascii="华文仿宋" w:eastAsia="华文仿宋" w:hAnsi="华文仿宋"/>
          <w:sz w:val="32"/>
          <w:szCs w:val="32"/>
        </w:rPr>
        <w:t>诗画浙江·百县千碗”</w:t>
      </w:r>
      <w:r w:rsidR="00422766" w:rsidRPr="00DD731E">
        <w:rPr>
          <w:rFonts w:ascii="华文仿宋" w:eastAsia="华文仿宋" w:hAnsi="华文仿宋" w:hint="eastAsia"/>
          <w:sz w:val="32"/>
          <w:szCs w:val="32"/>
        </w:rPr>
        <w:t>发展。</w:t>
      </w:r>
      <w:r w:rsidR="00422766" w:rsidRPr="00DD731E">
        <w:rPr>
          <w:rFonts w:ascii="华文仿宋" w:eastAsia="华文仿宋" w:hAnsi="华文仿宋"/>
          <w:sz w:val="32"/>
          <w:szCs w:val="32"/>
        </w:rPr>
        <w:t>新评定为省级“诗画浙江·百县千碗”特色美食体验店</w:t>
      </w:r>
      <w:r w:rsidR="00C061AB" w:rsidRPr="00DD731E">
        <w:rPr>
          <w:rFonts w:ascii="华文仿宋" w:eastAsia="华文仿宋" w:hAnsi="华文仿宋"/>
          <w:sz w:val="32"/>
          <w:szCs w:val="32"/>
        </w:rPr>
        <w:t>、</w:t>
      </w:r>
      <w:r w:rsidR="00422766" w:rsidRPr="00DD731E">
        <w:rPr>
          <w:rFonts w:ascii="华文仿宋" w:eastAsia="华文仿宋" w:hAnsi="华文仿宋"/>
          <w:sz w:val="32"/>
          <w:szCs w:val="32"/>
        </w:rPr>
        <w:t>示范店、旗舰店、美食街</w:t>
      </w:r>
      <w:r w:rsidR="00422766" w:rsidRPr="00DD731E">
        <w:rPr>
          <w:rFonts w:ascii="华文仿宋" w:eastAsia="华文仿宋" w:hAnsi="华文仿宋"/>
          <w:sz w:val="32"/>
          <w:szCs w:val="32"/>
        </w:rPr>
        <w:lastRenderedPageBreak/>
        <w:t>区</w:t>
      </w:r>
      <w:r w:rsidR="00C061AB" w:rsidRPr="00DD731E">
        <w:rPr>
          <w:rFonts w:ascii="华文仿宋" w:eastAsia="华文仿宋" w:hAnsi="华文仿宋"/>
          <w:sz w:val="32"/>
          <w:szCs w:val="32"/>
        </w:rPr>
        <w:t>（</w:t>
      </w:r>
      <w:r w:rsidR="00422766" w:rsidRPr="00DD731E">
        <w:rPr>
          <w:rFonts w:ascii="华文仿宋" w:eastAsia="华文仿宋" w:hAnsi="华文仿宋"/>
          <w:sz w:val="32"/>
          <w:szCs w:val="32"/>
        </w:rPr>
        <w:t>特色小镇</w:t>
      </w:r>
      <w:r w:rsidR="00C061AB" w:rsidRPr="00DD731E">
        <w:rPr>
          <w:rFonts w:ascii="华文仿宋" w:eastAsia="华文仿宋" w:hAnsi="华文仿宋"/>
          <w:sz w:val="32"/>
          <w:szCs w:val="32"/>
        </w:rPr>
        <w:t>）</w:t>
      </w:r>
      <w:r w:rsidR="00422766" w:rsidRPr="00DD731E">
        <w:rPr>
          <w:rFonts w:ascii="华文仿宋" w:eastAsia="华文仿宋" w:hAnsi="华文仿宋"/>
          <w:sz w:val="32"/>
          <w:szCs w:val="32"/>
        </w:rPr>
        <w:t>，分别给予一次性4万元、5万元、10万元、15万元奖励；新评定为市级“诗画浙江·百县千碗”特色美食体验店</w:t>
      </w:r>
      <w:r w:rsidR="00C061AB" w:rsidRPr="00DD731E">
        <w:rPr>
          <w:rFonts w:ascii="华文仿宋" w:eastAsia="华文仿宋" w:hAnsi="华文仿宋"/>
          <w:sz w:val="32"/>
          <w:szCs w:val="32"/>
        </w:rPr>
        <w:t>、</w:t>
      </w:r>
      <w:r w:rsidR="00422766" w:rsidRPr="00DD731E">
        <w:rPr>
          <w:rFonts w:ascii="华文仿宋" w:eastAsia="华文仿宋" w:hAnsi="华文仿宋"/>
          <w:sz w:val="32"/>
          <w:szCs w:val="32"/>
        </w:rPr>
        <w:t>示范店、旗舰店、美食街区</w:t>
      </w:r>
      <w:r w:rsidR="00C061AB" w:rsidRPr="00DD731E">
        <w:rPr>
          <w:rFonts w:ascii="华文仿宋" w:eastAsia="华文仿宋" w:hAnsi="华文仿宋"/>
          <w:sz w:val="32"/>
          <w:szCs w:val="32"/>
        </w:rPr>
        <w:t>（</w:t>
      </w:r>
      <w:r w:rsidR="00422766" w:rsidRPr="00DD731E">
        <w:rPr>
          <w:rFonts w:ascii="华文仿宋" w:eastAsia="华文仿宋" w:hAnsi="华文仿宋"/>
          <w:sz w:val="32"/>
          <w:szCs w:val="32"/>
        </w:rPr>
        <w:t>特色小镇</w:t>
      </w:r>
      <w:r w:rsidR="00C061AB" w:rsidRPr="00DD731E">
        <w:rPr>
          <w:rFonts w:ascii="华文仿宋" w:eastAsia="华文仿宋" w:hAnsi="华文仿宋"/>
          <w:sz w:val="32"/>
          <w:szCs w:val="32"/>
        </w:rPr>
        <w:t>）</w:t>
      </w:r>
      <w:r w:rsidR="00422766" w:rsidRPr="00DD731E">
        <w:rPr>
          <w:rFonts w:ascii="华文仿宋" w:eastAsia="华文仿宋" w:hAnsi="华文仿宋"/>
          <w:sz w:val="32"/>
          <w:szCs w:val="32"/>
        </w:rPr>
        <w:t>，分别给予一次性2万元、3万元、5万元、10万元奖励。</w:t>
      </w:r>
    </w:p>
    <w:p w:rsidR="00BF716A" w:rsidRPr="00DD731E" w:rsidRDefault="00F338BC">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黑体" w:eastAsia="黑体" w:hAnsi="黑体" w:cs="黑体" w:hint="eastAsia"/>
          <w:kern w:val="0"/>
          <w:sz w:val="32"/>
          <w:szCs w:val="32"/>
        </w:rPr>
        <w:t>第</w:t>
      </w:r>
      <w:r w:rsidR="00D01B3E" w:rsidRPr="00DD731E">
        <w:rPr>
          <w:rFonts w:ascii="黑体" w:eastAsia="黑体" w:hAnsi="黑体" w:cs="黑体" w:hint="eastAsia"/>
          <w:kern w:val="0"/>
          <w:sz w:val="32"/>
          <w:szCs w:val="32"/>
        </w:rPr>
        <w:t>七</w:t>
      </w:r>
      <w:r w:rsidRPr="00DD731E">
        <w:rPr>
          <w:rFonts w:ascii="黑体" w:eastAsia="黑体" w:hAnsi="黑体" w:cs="黑体" w:hint="eastAsia"/>
          <w:kern w:val="0"/>
          <w:sz w:val="32"/>
          <w:szCs w:val="32"/>
        </w:rPr>
        <w:t>条</w:t>
      </w:r>
      <w:r w:rsidRPr="00DD731E">
        <w:rPr>
          <w:rFonts w:ascii="仿宋_GB2312" w:eastAsia="仿宋_GB2312" w:hAnsi="仿宋_GB2312" w:cs="仿宋_GB2312" w:hint="eastAsia"/>
          <w:kern w:val="0"/>
          <w:sz w:val="32"/>
          <w:szCs w:val="32"/>
        </w:rPr>
        <w:t xml:space="preserve">  </w:t>
      </w:r>
      <w:r w:rsidRPr="00DD731E">
        <w:rPr>
          <w:rFonts w:ascii="华文仿宋" w:eastAsia="华文仿宋" w:hAnsi="华文仿宋" w:cs="仿宋_GB2312" w:hint="eastAsia"/>
          <w:kern w:val="0"/>
          <w:sz w:val="32"/>
          <w:szCs w:val="32"/>
        </w:rPr>
        <w:t>鼓励发展旅游人才队伍</w:t>
      </w:r>
      <w:r w:rsidR="00FA5770" w:rsidRPr="00DD731E">
        <w:rPr>
          <w:rFonts w:ascii="华文仿宋" w:eastAsia="华文仿宋" w:hAnsi="华文仿宋" w:cs="仿宋_GB2312" w:hint="eastAsia"/>
          <w:kern w:val="0"/>
          <w:sz w:val="32"/>
          <w:szCs w:val="32"/>
        </w:rPr>
        <w:t>。</w:t>
      </w:r>
    </w:p>
    <w:p w:rsidR="00940353" w:rsidRPr="00DD731E" w:rsidRDefault="00F338BC" w:rsidP="00FA5770">
      <w:pPr>
        <w:widowControl/>
        <w:shd w:val="clear" w:color="auto" w:fill="FFFFFF"/>
        <w:spacing w:line="560" w:lineRule="exact"/>
        <w:ind w:firstLineChars="200" w:firstLine="640"/>
        <w:jc w:val="left"/>
        <w:rPr>
          <w:rFonts w:ascii="华文仿宋" w:eastAsia="华文仿宋" w:hAnsi="华文仿宋"/>
          <w:sz w:val="32"/>
          <w:szCs w:val="32"/>
        </w:rPr>
      </w:pPr>
      <w:r w:rsidRPr="00DD731E">
        <w:rPr>
          <w:rFonts w:ascii="华文仿宋" w:eastAsia="华文仿宋" w:hAnsi="华文仿宋" w:cs="仿宋_GB2312" w:hint="eastAsia"/>
          <w:kern w:val="0"/>
          <w:sz w:val="32"/>
          <w:szCs w:val="32"/>
        </w:rPr>
        <w:t>1.</w:t>
      </w:r>
      <w:r w:rsidR="005C4E48" w:rsidRPr="00DD731E">
        <w:rPr>
          <w:rFonts w:ascii="华文仿宋" w:eastAsia="华文仿宋" w:hAnsi="华文仿宋" w:hint="eastAsia"/>
          <w:sz w:val="32"/>
          <w:szCs w:val="32"/>
        </w:rPr>
        <w:t xml:space="preserve"> 支持人才队伍建设</w:t>
      </w:r>
      <w:r w:rsidR="00AB57D4" w:rsidRPr="00DD731E">
        <w:rPr>
          <w:rFonts w:ascii="华文仿宋" w:eastAsia="华文仿宋" w:hAnsi="华文仿宋" w:hint="eastAsia"/>
          <w:sz w:val="32"/>
          <w:szCs w:val="32"/>
        </w:rPr>
        <w:t>。</w:t>
      </w:r>
      <w:r w:rsidR="00D51898" w:rsidRPr="00DD731E">
        <w:rPr>
          <w:rFonts w:ascii="华文仿宋" w:eastAsia="华文仿宋" w:hAnsi="华文仿宋" w:cs="华文仿宋" w:hint="eastAsia"/>
          <w:sz w:val="32"/>
          <w:szCs w:val="32"/>
        </w:rPr>
        <w:t>参加</w:t>
      </w:r>
      <w:r w:rsidR="007C6CE5" w:rsidRPr="00DD731E">
        <w:rPr>
          <w:rFonts w:ascii="华文仿宋" w:eastAsia="华文仿宋" w:hAnsi="华文仿宋" w:cs="华文仿宋" w:hint="eastAsia"/>
          <w:sz w:val="32"/>
          <w:szCs w:val="32"/>
        </w:rPr>
        <w:t>国家</w:t>
      </w:r>
      <w:r w:rsidR="00D51898" w:rsidRPr="00DD731E">
        <w:rPr>
          <w:rFonts w:ascii="华文仿宋" w:eastAsia="华文仿宋" w:hAnsi="华文仿宋" w:cs="华文仿宋" w:hint="eastAsia"/>
          <w:sz w:val="32"/>
          <w:szCs w:val="32"/>
        </w:rPr>
        <w:t>、省、</w:t>
      </w:r>
      <w:r w:rsidR="00AF172B" w:rsidRPr="00DD731E">
        <w:rPr>
          <w:rFonts w:ascii="华文仿宋" w:eastAsia="华文仿宋" w:hAnsi="华文仿宋" w:cs="华文仿宋" w:hint="eastAsia"/>
          <w:sz w:val="32"/>
          <w:szCs w:val="32"/>
        </w:rPr>
        <w:t>市</w:t>
      </w:r>
      <w:proofErr w:type="gramStart"/>
      <w:r w:rsidR="00871819" w:rsidRPr="00DD731E">
        <w:rPr>
          <w:rFonts w:ascii="华文仿宋" w:eastAsia="华文仿宋" w:hAnsi="华文仿宋" w:cs="华文仿宋" w:hint="eastAsia"/>
          <w:sz w:val="32"/>
          <w:szCs w:val="32"/>
        </w:rPr>
        <w:t>文旅部门</w:t>
      </w:r>
      <w:proofErr w:type="gramEnd"/>
      <w:r w:rsidR="00D51898" w:rsidRPr="00DD731E">
        <w:rPr>
          <w:rFonts w:ascii="华文仿宋" w:eastAsia="华文仿宋" w:hAnsi="华文仿宋" w:cs="华文仿宋" w:hint="eastAsia"/>
          <w:sz w:val="32"/>
          <w:szCs w:val="32"/>
        </w:rPr>
        <w:t>举办的岗位技能比赛获得名次的选手，按照</w:t>
      </w:r>
      <w:r w:rsidR="00AF172B" w:rsidRPr="00DD731E">
        <w:rPr>
          <w:rFonts w:ascii="华文仿宋" w:eastAsia="华文仿宋" w:hAnsi="华文仿宋" w:cs="华文仿宋" w:hint="eastAsia"/>
          <w:sz w:val="32"/>
          <w:szCs w:val="32"/>
        </w:rPr>
        <w:t>一</w:t>
      </w:r>
      <w:r w:rsidR="00D51898" w:rsidRPr="00DD731E">
        <w:rPr>
          <w:rFonts w:ascii="华文仿宋" w:eastAsia="华文仿宋" w:hAnsi="华文仿宋" w:cs="华文仿宋" w:hint="eastAsia"/>
          <w:sz w:val="32"/>
          <w:szCs w:val="32"/>
        </w:rPr>
        <w:t>等奖、二等奖、</w:t>
      </w:r>
      <w:r w:rsidR="00AF172B" w:rsidRPr="00DD731E">
        <w:rPr>
          <w:rFonts w:ascii="华文仿宋" w:eastAsia="华文仿宋" w:hAnsi="华文仿宋" w:cs="华文仿宋" w:hint="eastAsia"/>
          <w:sz w:val="32"/>
          <w:szCs w:val="32"/>
        </w:rPr>
        <w:t>三</w:t>
      </w:r>
      <w:r w:rsidR="00D51898" w:rsidRPr="00DD731E">
        <w:rPr>
          <w:rFonts w:ascii="华文仿宋" w:eastAsia="华文仿宋" w:hAnsi="华文仿宋" w:cs="华文仿宋" w:hint="eastAsia"/>
          <w:sz w:val="32"/>
          <w:szCs w:val="32"/>
        </w:rPr>
        <w:t>等奖的荣誉称号，</w:t>
      </w:r>
      <w:r w:rsidR="00AF172B" w:rsidRPr="00DD731E">
        <w:rPr>
          <w:rFonts w:ascii="华文仿宋" w:eastAsia="华文仿宋" w:hAnsi="华文仿宋" w:cs="华文仿宋" w:hint="eastAsia"/>
          <w:sz w:val="32"/>
          <w:szCs w:val="32"/>
        </w:rPr>
        <w:t>分别给予国家级1.5万元、8000元、5000元的奖励</w:t>
      </w:r>
      <w:r w:rsidR="00D51898" w:rsidRPr="00DD731E">
        <w:rPr>
          <w:rFonts w:ascii="华文仿宋" w:eastAsia="华文仿宋" w:hAnsi="华文仿宋" w:cs="华文仿宋" w:hint="eastAsia"/>
          <w:sz w:val="32"/>
          <w:szCs w:val="32"/>
        </w:rPr>
        <w:t>，分别给予省级</w:t>
      </w:r>
      <w:r w:rsidR="00AF172B" w:rsidRPr="00DD731E">
        <w:rPr>
          <w:rFonts w:ascii="华文仿宋" w:eastAsia="华文仿宋" w:hAnsi="华文仿宋" w:cs="华文仿宋" w:hint="eastAsia"/>
          <w:sz w:val="32"/>
          <w:szCs w:val="32"/>
        </w:rPr>
        <w:t>8</w:t>
      </w:r>
      <w:r w:rsidR="00D51898" w:rsidRPr="00DD731E">
        <w:rPr>
          <w:rFonts w:ascii="华文仿宋" w:eastAsia="华文仿宋" w:hAnsi="华文仿宋" w:cs="华文仿宋" w:hint="eastAsia"/>
          <w:sz w:val="32"/>
          <w:szCs w:val="32"/>
        </w:rPr>
        <w:t>000元，5000元、</w:t>
      </w:r>
      <w:r w:rsidR="00AF172B" w:rsidRPr="00DD731E">
        <w:rPr>
          <w:rFonts w:ascii="华文仿宋" w:eastAsia="华文仿宋" w:hAnsi="华文仿宋" w:cs="华文仿宋" w:hint="eastAsia"/>
          <w:sz w:val="32"/>
          <w:szCs w:val="32"/>
        </w:rPr>
        <w:t>2</w:t>
      </w:r>
      <w:r w:rsidR="00D51898" w:rsidRPr="00DD731E">
        <w:rPr>
          <w:rFonts w:ascii="华文仿宋" w:eastAsia="华文仿宋" w:hAnsi="华文仿宋" w:cs="华文仿宋" w:hint="eastAsia"/>
          <w:sz w:val="32"/>
          <w:szCs w:val="32"/>
        </w:rPr>
        <w:t>000元的奖励，</w:t>
      </w:r>
      <w:r w:rsidR="00AF172B" w:rsidRPr="00DD731E">
        <w:rPr>
          <w:rFonts w:ascii="华文仿宋" w:eastAsia="华文仿宋" w:hAnsi="华文仿宋" w:cs="华文仿宋" w:hint="eastAsia"/>
          <w:sz w:val="32"/>
          <w:szCs w:val="32"/>
        </w:rPr>
        <w:t>分别给予市级5000元、3000元、1000元的奖励</w:t>
      </w:r>
      <w:r w:rsidR="00D51898" w:rsidRPr="00DD731E">
        <w:rPr>
          <w:rFonts w:ascii="华文仿宋" w:eastAsia="华文仿宋" w:hAnsi="华文仿宋" w:cs="华文仿宋" w:hint="eastAsia"/>
          <w:sz w:val="32"/>
          <w:szCs w:val="32"/>
        </w:rPr>
        <w:t>。组织参加</w:t>
      </w:r>
      <w:r w:rsidR="00AF172B" w:rsidRPr="00DD731E">
        <w:rPr>
          <w:rFonts w:ascii="华文仿宋" w:eastAsia="华文仿宋" w:hAnsi="华文仿宋" w:cs="华文仿宋" w:hint="eastAsia"/>
          <w:sz w:val="32"/>
          <w:szCs w:val="32"/>
        </w:rPr>
        <w:t>国家</w:t>
      </w:r>
      <w:r w:rsidR="00D51898" w:rsidRPr="00DD731E">
        <w:rPr>
          <w:rFonts w:ascii="华文仿宋" w:eastAsia="华文仿宋" w:hAnsi="华文仿宋" w:cs="华文仿宋" w:hint="eastAsia"/>
          <w:sz w:val="32"/>
          <w:szCs w:val="32"/>
        </w:rPr>
        <w:t>、省、</w:t>
      </w:r>
      <w:r w:rsidR="00AF172B" w:rsidRPr="00DD731E">
        <w:rPr>
          <w:rFonts w:ascii="华文仿宋" w:eastAsia="华文仿宋" w:hAnsi="华文仿宋" w:cs="华文仿宋" w:hint="eastAsia"/>
          <w:sz w:val="32"/>
          <w:szCs w:val="32"/>
        </w:rPr>
        <w:t>市</w:t>
      </w:r>
      <w:proofErr w:type="gramStart"/>
      <w:r w:rsidR="00871819" w:rsidRPr="00DD731E">
        <w:rPr>
          <w:rFonts w:ascii="华文仿宋" w:eastAsia="华文仿宋" w:hAnsi="华文仿宋" w:cs="华文仿宋" w:hint="eastAsia"/>
          <w:sz w:val="32"/>
          <w:szCs w:val="32"/>
        </w:rPr>
        <w:t>文旅部门</w:t>
      </w:r>
      <w:proofErr w:type="gramEnd"/>
      <w:r w:rsidR="00D51898" w:rsidRPr="00DD731E">
        <w:rPr>
          <w:rFonts w:ascii="华文仿宋" w:eastAsia="华文仿宋" w:hAnsi="华文仿宋" w:cs="华文仿宋" w:hint="eastAsia"/>
          <w:sz w:val="32"/>
          <w:szCs w:val="32"/>
        </w:rPr>
        <w:t>举办的岗位技能比赛的单位，以选手获得的最优名次来确定组织单位名次，按照三等奖、二等奖、一等奖的名次</w:t>
      </w:r>
      <w:r w:rsidR="00AF172B" w:rsidRPr="00DD731E">
        <w:rPr>
          <w:rFonts w:ascii="华文仿宋" w:eastAsia="华文仿宋" w:hAnsi="华文仿宋" w:cs="华文仿宋" w:hint="eastAsia"/>
          <w:sz w:val="32"/>
          <w:szCs w:val="32"/>
        </w:rPr>
        <w:t>，分别给予国家级9万元、6万元、3万元的奖励</w:t>
      </w:r>
      <w:r w:rsidR="00D51898" w:rsidRPr="00DD731E">
        <w:rPr>
          <w:rFonts w:ascii="华文仿宋" w:eastAsia="华文仿宋" w:hAnsi="华文仿宋" w:cs="华文仿宋" w:hint="eastAsia"/>
          <w:sz w:val="32"/>
          <w:szCs w:val="32"/>
        </w:rPr>
        <w:t>，分别给予省级</w:t>
      </w:r>
      <w:r w:rsidR="00AF172B" w:rsidRPr="00DD731E">
        <w:rPr>
          <w:rFonts w:ascii="华文仿宋" w:eastAsia="华文仿宋" w:hAnsi="华文仿宋" w:cs="华文仿宋" w:hint="eastAsia"/>
          <w:sz w:val="32"/>
          <w:szCs w:val="32"/>
        </w:rPr>
        <w:t>6</w:t>
      </w:r>
      <w:r w:rsidR="00D51898" w:rsidRPr="00DD731E">
        <w:rPr>
          <w:rFonts w:ascii="华文仿宋" w:eastAsia="华文仿宋" w:hAnsi="华文仿宋" w:cs="华文仿宋" w:hint="eastAsia"/>
          <w:sz w:val="32"/>
          <w:szCs w:val="32"/>
        </w:rPr>
        <w:t>万元，4万元、</w:t>
      </w:r>
      <w:r w:rsidR="00AF172B" w:rsidRPr="00DD731E">
        <w:rPr>
          <w:rFonts w:ascii="华文仿宋" w:eastAsia="华文仿宋" w:hAnsi="华文仿宋" w:cs="华文仿宋" w:hint="eastAsia"/>
          <w:sz w:val="32"/>
          <w:szCs w:val="32"/>
        </w:rPr>
        <w:t>2</w:t>
      </w:r>
      <w:r w:rsidR="00D51898" w:rsidRPr="00DD731E">
        <w:rPr>
          <w:rFonts w:ascii="华文仿宋" w:eastAsia="华文仿宋" w:hAnsi="华文仿宋" w:cs="华文仿宋" w:hint="eastAsia"/>
          <w:sz w:val="32"/>
          <w:szCs w:val="32"/>
        </w:rPr>
        <w:t>万元的奖励</w:t>
      </w:r>
      <w:r w:rsidR="00AF172B" w:rsidRPr="00DD731E">
        <w:rPr>
          <w:rFonts w:ascii="华文仿宋" w:eastAsia="华文仿宋" w:hAnsi="华文仿宋" w:cs="华文仿宋" w:hint="eastAsia"/>
          <w:sz w:val="32"/>
          <w:szCs w:val="32"/>
        </w:rPr>
        <w:t>，分别给予市级3万元、2万元、1万元的奖励</w:t>
      </w:r>
      <w:r w:rsidR="00D51898" w:rsidRPr="00DD731E">
        <w:rPr>
          <w:rFonts w:ascii="华文仿宋" w:eastAsia="华文仿宋" w:hAnsi="华文仿宋" w:cs="华文仿宋" w:hint="eastAsia"/>
          <w:sz w:val="32"/>
          <w:szCs w:val="32"/>
        </w:rPr>
        <w:t>。</w:t>
      </w:r>
      <w:r w:rsidR="00FA5770" w:rsidRPr="00DD731E">
        <w:rPr>
          <w:rFonts w:ascii="华文仿宋" w:eastAsia="华文仿宋" w:hAnsi="华文仿宋" w:hint="eastAsia"/>
          <w:sz w:val="32"/>
          <w:szCs w:val="32"/>
        </w:rPr>
        <w:t>参加</w:t>
      </w:r>
      <w:r w:rsidR="00AF172B" w:rsidRPr="00DD731E">
        <w:rPr>
          <w:rFonts w:ascii="华文仿宋" w:eastAsia="华文仿宋" w:hAnsi="华文仿宋" w:hint="eastAsia"/>
          <w:sz w:val="32"/>
          <w:szCs w:val="32"/>
        </w:rPr>
        <w:t>国家</w:t>
      </w:r>
      <w:r w:rsidR="00FA5770" w:rsidRPr="00DD731E">
        <w:rPr>
          <w:rFonts w:ascii="华文仿宋" w:eastAsia="华文仿宋" w:hAnsi="华文仿宋" w:hint="eastAsia"/>
          <w:sz w:val="32"/>
          <w:szCs w:val="32"/>
        </w:rPr>
        <w:t>、省、</w:t>
      </w:r>
      <w:r w:rsidR="00AF172B" w:rsidRPr="00DD731E">
        <w:rPr>
          <w:rFonts w:ascii="华文仿宋" w:eastAsia="华文仿宋" w:hAnsi="华文仿宋" w:hint="eastAsia"/>
          <w:sz w:val="32"/>
          <w:szCs w:val="32"/>
        </w:rPr>
        <w:t>市</w:t>
      </w:r>
      <w:proofErr w:type="gramStart"/>
      <w:r w:rsidR="00871819" w:rsidRPr="00DD731E">
        <w:rPr>
          <w:rFonts w:ascii="华文仿宋" w:eastAsia="华文仿宋" w:hAnsi="华文仿宋" w:hint="eastAsia"/>
          <w:sz w:val="32"/>
          <w:szCs w:val="32"/>
        </w:rPr>
        <w:t>文旅部门</w:t>
      </w:r>
      <w:proofErr w:type="gramEnd"/>
      <w:r w:rsidR="00FA5770" w:rsidRPr="00DD731E">
        <w:rPr>
          <w:rFonts w:ascii="华文仿宋" w:eastAsia="华文仿宋" w:hAnsi="华文仿宋" w:hint="eastAsia"/>
          <w:sz w:val="32"/>
          <w:szCs w:val="32"/>
        </w:rPr>
        <w:t>举办的诗路文化带讲解员大赛、红色故事讲解员大赛或</w:t>
      </w:r>
      <w:r w:rsidR="00E83093" w:rsidRPr="00DD731E">
        <w:rPr>
          <w:rFonts w:ascii="华文仿宋" w:eastAsia="华文仿宋" w:hAnsi="华文仿宋" w:hint="eastAsia"/>
          <w:sz w:val="32"/>
          <w:szCs w:val="32"/>
        </w:rPr>
        <w:t>其它</w:t>
      </w:r>
      <w:r w:rsidR="00FA5770" w:rsidRPr="00DD731E">
        <w:rPr>
          <w:rFonts w:ascii="华文仿宋" w:eastAsia="华文仿宋" w:hAnsi="华文仿宋" w:hint="eastAsia"/>
          <w:sz w:val="32"/>
          <w:szCs w:val="32"/>
        </w:rPr>
        <w:t>同等级讲解员大赛获得名次的选手，分别给予 1000</w:t>
      </w:r>
      <w:r w:rsidR="00AF172B" w:rsidRPr="00DD731E">
        <w:rPr>
          <w:rFonts w:ascii="华文仿宋" w:eastAsia="华文仿宋" w:hAnsi="华文仿宋" w:hint="eastAsia"/>
          <w:sz w:val="32"/>
          <w:szCs w:val="32"/>
        </w:rPr>
        <w:t>0</w:t>
      </w:r>
      <w:r w:rsidR="00FA5770" w:rsidRPr="00DD731E">
        <w:rPr>
          <w:rFonts w:ascii="华文仿宋" w:eastAsia="华文仿宋" w:hAnsi="华文仿宋" w:hint="eastAsia"/>
          <w:sz w:val="32"/>
          <w:szCs w:val="32"/>
        </w:rPr>
        <w:t xml:space="preserve"> 元、5000 元、</w:t>
      </w:r>
      <w:r w:rsidR="00AF172B" w:rsidRPr="00DD731E">
        <w:rPr>
          <w:rFonts w:ascii="华文仿宋" w:eastAsia="华文仿宋" w:hAnsi="华文仿宋" w:hint="eastAsia"/>
          <w:sz w:val="32"/>
          <w:szCs w:val="32"/>
        </w:rPr>
        <w:t>100</w:t>
      </w:r>
      <w:r w:rsidR="00FA5770" w:rsidRPr="00DD731E">
        <w:rPr>
          <w:rFonts w:ascii="华文仿宋" w:eastAsia="华文仿宋" w:hAnsi="华文仿宋" w:hint="eastAsia"/>
          <w:sz w:val="32"/>
          <w:szCs w:val="32"/>
        </w:rPr>
        <w:t>0 元的奖励。</w:t>
      </w:r>
      <w:r w:rsidR="00D51898" w:rsidRPr="00DD731E">
        <w:rPr>
          <w:rFonts w:ascii="华文仿宋" w:eastAsia="华文仿宋" w:hAnsi="华文仿宋" w:cs="华文仿宋" w:hint="eastAsia"/>
          <w:sz w:val="32"/>
          <w:szCs w:val="32"/>
        </w:rPr>
        <w:t>同一比赛不重复奖励。</w:t>
      </w:r>
    </w:p>
    <w:p w:rsidR="00940353" w:rsidRPr="00DD731E" w:rsidRDefault="00F338BC" w:rsidP="00940353">
      <w:pPr>
        <w:ind w:firstLineChars="200" w:firstLine="640"/>
        <w:jc w:val="left"/>
        <w:rPr>
          <w:rFonts w:ascii="华文仿宋" w:eastAsia="华文仿宋" w:hAnsi="华文仿宋"/>
          <w:sz w:val="32"/>
          <w:szCs w:val="32"/>
        </w:rPr>
      </w:pPr>
      <w:r w:rsidRPr="00DD731E">
        <w:rPr>
          <w:rFonts w:ascii="华文仿宋" w:eastAsia="华文仿宋" w:hAnsi="华文仿宋" w:cs="仿宋_GB2312" w:hint="eastAsia"/>
          <w:kern w:val="0"/>
          <w:sz w:val="32"/>
          <w:szCs w:val="32"/>
        </w:rPr>
        <w:t>2.</w:t>
      </w:r>
      <w:r w:rsidR="005C4E48" w:rsidRPr="00DD731E">
        <w:rPr>
          <w:rFonts w:ascii="华文仿宋" w:eastAsia="华文仿宋" w:hAnsi="华文仿宋" w:hint="eastAsia"/>
          <w:sz w:val="32"/>
          <w:szCs w:val="32"/>
        </w:rPr>
        <w:t xml:space="preserve"> 旅行社积极提升地接导游接待能力。</w:t>
      </w:r>
      <w:r w:rsidR="00070E24" w:rsidRPr="00DD731E">
        <w:rPr>
          <w:rFonts w:ascii="华文仿宋" w:eastAsia="华文仿宋" w:hAnsi="华文仿宋" w:hint="eastAsia"/>
          <w:sz w:val="32"/>
          <w:szCs w:val="32"/>
        </w:rPr>
        <w:t>被评选为鹿城区优秀地接导游的（每年不超过10人）给予1万元一次性奖励。</w:t>
      </w:r>
    </w:p>
    <w:p w:rsidR="005C4E48" w:rsidRPr="00DD731E" w:rsidRDefault="00F338BC" w:rsidP="00940353">
      <w:pPr>
        <w:ind w:firstLineChars="200" w:firstLine="640"/>
        <w:jc w:val="left"/>
        <w:rPr>
          <w:rFonts w:ascii="华文仿宋" w:eastAsia="华文仿宋" w:hAnsi="华文仿宋"/>
          <w:sz w:val="32"/>
          <w:szCs w:val="32"/>
        </w:rPr>
      </w:pPr>
      <w:r w:rsidRPr="00DD731E">
        <w:rPr>
          <w:rFonts w:ascii="华文仿宋" w:eastAsia="华文仿宋" w:hAnsi="华文仿宋" w:cs="仿宋_GB2312" w:hint="eastAsia"/>
          <w:kern w:val="0"/>
          <w:sz w:val="32"/>
          <w:szCs w:val="32"/>
        </w:rPr>
        <w:t>3.</w:t>
      </w:r>
      <w:r w:rsidR="005C4E48" w:rsidRPr="00DD731E">
        <w:rPr>
          <w:rFonts w:ascii="华文仿宋" w:eastAsia="华文仿宋" w:hAnsi="华文仿宋" w:hint="eastAsia"/>
          <w:sz w:val="32"/>
          <w:szCs w:val="32"/>
        </w:rPr>
        <w:t xml:space="preserve"> 鼓励</w:t>
      </w:r>
      <w:r w:rsidR="003C62B7" w:rsidRPr="00DD731E">
        <w:rPr>
          <w:rFonts w:ascii="华文仿宋" w:eastAsia="华文仿宋" w:hAnsi="华文仿宋" w:hint="eastAsia"/>
          <w:sz w:val="32"/>
          <w:szCs w:val="32"/>
        </w:rPr>
        <w:t>引进</w:t>
      </w:r>
      <w:r w:rsidR="005C4E48" w:rsidRPr="00DD731E">
        <w:rPr>
          <w:rFonts w:ascii="华文仿宋" w:eastAsia="华文仿宋" w:hAnsi="华文仿宋" w:hint="eastAsia"/>
          <w:sz w:val="32"/>
          <w:szCs w:val="32"/>
        </w:rPr>
        <w:t>高学历</w:t>
      </w:r>
      <w:r w:rsidR="003C62B7" w:rsidRPr="00DD731E">
        <w:rPr>
          <w:rFonts w:ascii="华文仿宋" w:eastAsia="华文仿宋" w:hAnsi="华文仿宋" w:hint="eastAsia"/>
          <w:sz w:val="32"/>
          <w:szCs w:val="32"/>
        </w:rPr>
        <w:t>人才从事</w:t>
      </w:r>
      <w:r w:rsidR="005C4E48" w:rsidRPr="00DD731E">
        <w:rPr>
          <w:rFonts w:ascii="华文仿宋" w:eastAsia="华文仿宋" w:hAnsi="华文仿宋" w:hint="eastAsia"/>
          <w:sz w:val="32"/>
          <w:szCs w:val="32"/>
        </w:rPr>
        <w:t>旅游营销、景区管理、运营、策划、设计等</w:t>
      </w:r>
      <w:r w:rsidR="003C62B7" w:rsidRPr="00DD731E">
        <w:rPr>
          <w:rFonts w:ascii="仿宋" w:eastAsia="仿宋" w:hAnsi="仿宋" w:cs="仿宋" w:hint="eastAsia"/>
          <w:kern w:val="0"/>
          <w:sz w:val="32"/>
          <w:szCs w:val="32"/>
        </w:rPr>
        <w:t>多种岗位</w:t>
      </w:r>
      <w:r w:rsidR="00AB57D4" w:rsidRPr="00DD731E">
        <w:rPr>
          <w:rFonts w:ascii="华文仿宋" w:eastAsia="华文仿宋" w:hAnsi="华文仿宋" w:hint="eastAsia"/>
          <w:sz w:val="32"/>
          <w:szCs w:val="32"/>
        </w:rPr>
        <w:t>。</w:t>
      </w:r>
      <w:r w:rsidR="00070E24" w:rsidRPr="00DD731E">
        <w:rPr>
          <w:rFonts w:ascii="华文仿宋" w:eastAsia="华文仿宋" w:hAnsi="华文仿宋" w:hint="eastAsia"/>
          <w:sz w:val="32"/>
          <w:szCs w:val="32"/>
        </w:rPr>
        <w:t>景区、旅行社、星级旅游饭店等引进具</w:t>
      </w:r>
      <w:r w:rsidR="00070E24" w:rsidRPr="00DD731E">
        <w:rPr>
          <w:rFonts w:ascii="华文仿宋" w:eastAsia="华文仿宋" w:hAnsi="华文仿宋" w:hint="eastAsia"/>
          <w:sz w:val="32"/>
          <w:szCs w:val="32"/>
        </w:rPr>
        <w:lastRenderedPageBreak/>
        <w:t>有全日制大学本科以上人才，缴纳社会保险费用一年以上的，第二年开始按照企业缴纳的社会保险费用的20%给予补助，</w:t>
      </w:r>
      <w:r w:rsidR="003C62B7" w:rsidRPr="00DD731E">
        <w:rPr>
          <w:rFonts w:ascii="华文仿宋" w:eastAsia="华文仿宋" w:hAnsi="华文仿宋" w:hint="eastAsia"/>
          <w:sz w:val="32"/>
          <w:szCs w:val="32"/>
        </w:rPr>
        <w:t>每年</w:t>
      </w:r>
      <w:r w:rsidR="00070E24" w:rsidRPr="00DD731E">
        <w:rPr>
          <w:rFonts w:ascii="华文仿宋" w:eastAsia="华文仿宋" w:hAnsi="华文仿宋" w:hint="eastAsia"/>
          <w:sz w:val="32"/>
          <w:szCs w:val="32"/>
        </w:rPr>
        <w:t>每家企业补助总额不超过10万元。</w:t>
      </w:r>
    </w:p>
    <w:p w:rsidR="00BF716A" w:rsidRPr="00DD731E" w:rsidRDefault="00F338BC">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黑体" w:eastAsia="黑体" w:hAnsi="黑体" w:cs="黑体" w:hint="eastAsia"/>
          <w:kern w:val="0"/>
          <w:sz w:val="32"/>
          <w:szCs w:val="32"/>
        </w:rPr>
        <w:t>第</w:t>
      </w:r>
      <w:r w:rsidR="00D01B3E" w:rsidRPr="00DD731E">
        <w:rPr>
          <w:rFonts w:ascii="黑体" w:eastAsia="黑体" w:hAnsi="黑体" w:cs="黑体" w:hint="eastAsia"/>
          <w:kern w:val="0"/>
          <w:sz w:val="32"/>
          <w:szCs w:val="32"/>
        </w:rPr>
        <w:t>八</w:t>
      </w:r>
      <w:r w:rsidRPr="00DD731E">
        <w:rPr>
          <w:rFonts w:ascii="黑体" w:eastAsia="黑体" w:hAnsi="黑体" w:cs="黑体" w:hint="eastAsia"/>
          <w:kern w:val="0"/>
          <w:sz w:val="32"/>
          <w:szCs w:val="32"/>
        </w:rPr>
        <w:t xml:space="preserve">条  </w:t>
      </w:r>
      <w:r w:rsidRPr="00DD731E">
        <w:rPr>
          <w:rFonts w:ascii="华文仿宋" w:eastAsia="华文仿宋" w:hAnsi="华文仿宋" w:cs="仿宋_GB2312" w:hint="eastAsia"/>
          <w:kern w:val="0"/>
          <w:sz w:val="32"/>
          <w:szCs w:val="32"/>
        </w:rPr>
        <w:t>推进旅游重点项目建设。</w:t>
      </w:r>
    </w:p>
    <w:p w:rsidR="00A246DB" w:rsidRPr="00DD731E" w:rsidRDefault="00F338BC" w:rsidP="009343E2">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华文仿宋" w:eastAsia="华文仿宋" w:hAnsi="华文仿宋" w:cs="仿宋_GB2312" w:hint="eastAsia"/>
          <w:kern w:val="0"/>
          <w:sz w:val="32"/>
          <w:szCs w:val="32"/>
        </w:rPr>
        <w:t xml:space="preserve">1. </w:t>
      </w:r>
      <w:r w:rsidR="00A246DB" w:rsidRPr="00DD731E">
        <w:rPr>
          <w:rFonts w:ascii="华文仿宋" w:eastAsia="华文仿宋" w:hAnsi="华文仿宋" w:hint="eastAsia"/>
          <w:sz w:val="32"/>
          <w:szCs w:val="32"/>
        </w:rPr>
        <w:t>支持重大</w:t>
      </w:r>
      <w:proofErr w:type="gramStart"/>
      <w:r w:rsidR="00A246DB" w:rsidRPr="00DD731E">
        <w:rPr>
          <w:rFonts w:ascii="华文仿宋" w:eastAsia="华文仿宋" w:hAnsi="华文仿宋" w:hint="eastAsia"/>
          <w:sz w:val="32"/>
          <w:szCs w:val="32"/>
        </w:rPr>
        <w:t>文旅项目</w:t>
      </w:r>
      <w:proofErr w:type="gramEnd"/>
      <w:r w:rsidR="00A246DB" w:rsidRPr="00DD731E">
        <w:rPr>
          <w:rFonts w:ascii="华文仿宋" w:eastAsia="华文仿宋" w:hAnsi="华文仿宋" w:hint="eastAsia"/>
          <w:sz w:val="32"/>
          <w:szCs w:val="32"/>
        </w:rPr>
        <w:t>建设。对</w:t>
      </w:r>
      <w:r w:rsidR="00C254EF" w:rsidRPr="00DD731E">
        <w:rPr>
          <w:rFonts w:ascii="华文仿宋" w:eastAsia="华文仿宋" w:hAnsi="华文仿宋" w:hint="eastAsia"/>
          <w:sz w:val="32"/>
          <w:szCs w:val="32"/>
        </w:rPr>
        <w:t>纳入全国文旅项目管理系统</w:t>
      </w:r>
      <w:r w:rsidR="00C061AB" w:rsidRPr="00DD731E">
        <w:rPr>
          <w:rFonts w:ascii="华文仿宋" w:eastAsia="华文仿宋" w:hAnsi="华文仿宋" w:hint="eastAsia"/>
          <w:sz w:val="32"/>
          <w:szCs w:val="32"/>
        </w:rPr>
        <w:t>的</w:t>
      </w:r>
      <w:proofErr w:type="gramStart"/>
      <w:r w:rsidR="00C061AB" w:rsidRPr="00DD731E">
        <w:rPr>
          <w:rFonts w:ascii="华文仿宋" w:eastAsia="华文仿宋" w:hAnsi="华文仿宋" w:hint="eastAsia"/>
          <w:sz w:val="32"/>
          <w:szCs w:val="32"/>
        </w:rPr>
        <w:t>重大文旅项目</w:t>
      </w:r>
      <w:proofErr w:type="gramEnd"/>
      <w:r w:rsidR="00C061AB" w:rsidRPr="00DD731E">
        <w:rPr>
          <w:rFonts w:ascii="华文仿宋" w:eastAsia="华文仿宋" w:hAnsi="华文仿宋" w:hint="eastAsia"/>
          <w:sz w:val="32"/>
          <w:szCs w:val="32"/>
        </w:rPr>
        <w:t>，实际</w:t>
      </w:r>
      <w:r w:rsidR="00A246DB" w:rsidRPr="00DD731E">
        <w:rPr>
          <w:rFonts w:ascii="华文仿宋" w:eastAsia="华文仿宋" w:hAnsi="华文仿宋" w:hint="eastAsia"/>
          <w:sz w:val="32"/>
          <w:szCs w:val="32"/>
        </w:rPr>
        <w:t>投资额</w:t>
      </w:r>
      <w:r w:rsidR="00C061AB" w:rsidRPr="00DD731E">
        <w:rPr>
          <w:rFonts w:ascii="华文仿宋" w:eastAsia="华文仿宋" w:hAnsi="华文仿宋" w:hint="eastAsia"/>
          <w:sz w:val="32"/>
          <w:szCs w:val="32"/>
        </w:rPr>
        <w:t>达到</w:t>
      </w:r>
      <w:r w:rsidR="00A246DB" w:rsidRPr="00DD731E">
        <w:rPr>
          <w:rFonts w:ascii="华文仿宋" w:eastAsia="华文仿宋" w:hAnsi="华文仿宋" w:hint="eastAsia"/>
          <w:sz w:val="32"/>
          <w:szCs w:val="32"/>
        </w:rPr>
        <w:t>5亿元</w:t>
      </w:r>
      <w:r w:rsidR="00C061AB" w:rsidRPr="00DD731E">
        <w:rPr>
          <w:rFonts w:ascii="华文仿宋" w:eastAsia="华文仿宋" w:hAnsi="华文仿宋" w:hint="eastAsia"/>
          <w:sz w:val="32"/>
          <w:szCs w:val="32"/>
        </w:rPr>
        <w:t>后，</w:t>
      </w:r>
      <w:r w:rsidR="00A246DB" w:rsidRPr="00DD731E">
        <w:rPr>
          <w:rFonts w:ascii="华文仿宋" w:eastAsia="华文仿宋" w:hAnsi="华文仿宋" w:hint="eastAsia"/>
          <w:sz w:val="32"/>
          <w:szCs w:val="32"/>
        </w:rPr>
        <w:t>经属地街镇和</w:t>
      </w:r>
      <w:r w:rsidR="00C061AB" w:rsidRPr="00DD731E">
        <w:rPr>
          <w:rFonts w:ascii="华文仿宋" w:eastAsia="华文仿宋" w:hAnsi="华文仿宋" w:hint="eastAsia"/>
          <w:sz w:val="32"/>
          <w:szCs w:val="32"/>
        </w:rPr>
        <w:t>发改、统计、</w:t>
      </w:r>
      <w:proofErr w:type="gramStart"/>
      <w:r w:rsidR="00C254EF" w:rsidRPr="00DD731E">
        <w:rPr>
          <w:rFonts w:ascii="华文仿宋" w:eastAsia="华文仿宋" w:hAnsi="华文仿宋" w:hint="eastAsia"/>
          <w:sz w:val="32"/>
          <w:szCs w:val="32"/>
        </w:rPr>
        <w:t>文旅等</w:t>
      </w:r>
      <w:proofErr w:type="gramEnd"/>
      <w:r w:rsidR="00A246DB" w:rsidRPr="00DD731E">
        <w:rPr>
          <w:rFonts w:ascii="华文仿宋" w:eastAsia="华文仿宋" w:hAnsi="华文仿宋" w:hint="eastAsia"/>
          <w:sz w:val="32"/>
          <w:szCs w:val="32"/>
        </w:rPr>
        <w:t>部门核实后，给予300万元一次性奖励。</w:t>
      </w:r>
    </w:p>
    <w:p w:rsidR="00940353" w:rsidRPr="00DD731E" w:rsidRDefault="00F338BC" w:rsidP="00940353">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黑体" w:eastAsia="黑体" w:hAnsi="黑体" w:cs="黑体" w:hint="eastAsia"/>
          <w:kern w:val="0"/>
          <w:sz w:val="32"/>
          <w:szCs w:val="32"/>
        </w:rPr>
        <w:t>第</w:t>
      </w:r>
      <w:r w:rsidR="00D01B3E" w:rsidRPr="00DD731E">
        <w:rPr>
          <w:rFonts w:ascii="黑体" w:eastAsia="黑体" w:hAnsi="黑体" w:cs="黑体" w:hint="eastAsia"/>
          <w:kern w:val="0"/>
          <w:sz w:val="32"/>
          <w:szCs w:val="32"/>
        </w:rPr>
        <w:t>九</w:t>
      </w:r>
      <w:r w:rsidRPr="00DD731E">
        <w:rPr>
          <w:rFonts w:ascii="黑体" w:eastAsia="黑体" w:hAnsi="黑体" w:cs="黑体" w:hint="eastAsia"/>
          <w:kern w:val="0"/>
          <w:sz w:val="32"/>
          <w:szCs w:val="32"/>
        </w:rPr>
        <w:t xml:space="preserve">条  </w:t>
      </w:r>
      <w:r w:rsidRPr="00DD731E">
        <w:rPr>
          <w:rFonts w:ascii="华文仿宋" w:eastAsia="华文仿宋" w:hAnsi="华文仿宋" w:cs="仿宋_GB2312" w:hint="eastAsia"/>
          <w:kern w:val="0"/>
          <w:sz w:val="32"/>
          <w:szCs w:val="32"/>
        </w:rPr>
        <w:t>完善旅游配套设施</w:t>
      </w:r>
    </w:p>
    <w:p w:rsidR="00940353" w:rsidRPr="00DD731E" w:rsidRDefault="00F338BC" w:rsidP="00940353">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华文仿宋" w:eastAsia="华文仿宋" w:hAnsi="华文仿宋" w:cs="仿宋_GB2312" w:hint="eastAsia"/>
          <w:kern w:val="0"/>
          <w:sz w:val="32"/>
          <w:szCs w:val="32"/>
        </w:rPr>
        <w:t>1.</w:t>
      </w:r>
      <w:r w:rsidR="007F1F36" w:rsidRPr="00DD731E">
        <w:rPr>
          <w:rFonts w:ascii="华文仿宋" w:eastAsia="华文仿宋" w:hAnsi="华文仿宋" w:cstheme="minorBidi" w:hint="eastAsia"/>
          <w:sz w:val="32"/>
          <w:szCs w:val="32"/>
        </w:rPr>
        <w:t xml:space="preserve"> </w:t>
      </w:r>
      <w:r w:rsidR="007F1F36" w:rsidRPr="00DD731E">
        <w:rPr>
          <w:rFonts w:ascii="华文仿宋" w:eastAsia="华文仿宋" w:hAnsi="华文仿宋" w:hint="eastAsia"/>
          <w:sz w:val="32"/>
          <w:szCs w:val="32"/>
        </w:rPr>
        <w:t>推进A级旅游厕所建设。根据全年旅游发展工作需要，由社会力量或资金自筹投资的，经评定为</w:t>
      </w:r>
      <w:r w:rsidR="00871819" w:rsidRPr="00DD731E">
        <w:rPr>
          <w:rFonts w:ascii="华文仿宋" w:eastAsia="华文仿宋" w:hAnsi="华文仿宋" w:hint="eastAsia"/>
          <w:sz w:val="32"/>
          <w:szCs w:val="32"/>
        </w:rPr>
        <w:t>3</w:t>
      </w:r>
      <w:r w:rsidR="007F1F36" w:rsidRPr="00DD731E">
        <w:rPr>
          <w:rFonts w:ascii="华文仿宋" w:eastAsia="华文仿宋" w:hAnsi="华文仿宋" w:hint="eastAsia"/>
          <w:sz w:val="32"/>
          <w:szCs w:val="32"/>
        </w:rPr>
        <w:t>A级、2A级、</w:t>
      </w:r>
      <w:r w:rsidR="00871819" w:rsidRPr="00DD731E">
        <w:rPr>
          <w:rFonts w:ascii="华文仿宋" w:eastAsia="华文仿宋" w:hAnsi="华文仿宋" w:hint="eastAsia"/>
          <w:sz w:val="32"/>
          <w:szCs w:val="32"/>
        </w:rPr>
        <w:t>1</w:t>
      </w:r>
      <w:r w:rsidR="007F1F36" w:rsidRPr="00DD731E">
        <w:rPr>
          <w:rFonts w:ascii="华文仿宋" w:eastAsia="华文仿宋" w:hAnsi="华文仿宋" w:hint="eastAsia"/>
          <w:sz w:val="32"/>
          <w:szCs w:val="32"/>
        </w:rPr>
        <w:t>A级旅游厕所的，经过工程审价后，给予造价的80%予以补助，新建的最高分别不超过</w:t>
      </w:r>
      <w:r w:rsidR="00871819" w:rsidRPr="00DD731E">
        <w:rPr>
          <w:rFonts w:ascii="华文仿宋" w:eastAsia="华文仿宋" w:hAnsi="华文仿宋" w:hint="eastAsia"/>
          <w:sz w:val="32"/>
          <w:szCs w:val="32"/>
        </w:rPr>
        <w:t>3</w:t>
      </w:r>
      <w:r w:rsidR="007F1F36" w:rsidRPr="00DD731E">
        <w:rPr>
          <w:rFonts w:ascii="华文仿宋" w:eastAsia="华文仿宋" w:hAnsi="华文仿宋" w:hint="eastAsia"/>
          <w:sz w:val="32"/>
          <w:szCs w:val="32"/>
        </w:rPr>
        <w:t>0万、20万、</w:t>
      </w:r>
      <w:r w:rsidR="00871819" w:rsidRPr="00DD731E">
        <w:rPr>
          <w:rFonts w:ascii="华文仿宋" w:eastAsia="华文仿宋" w:hAnsi="华文仿宋" w:hint="eastAsia"/>
          <w:sz w:val="32"/>
          <w:szCs w:val="32"/>
        </w:rPr>
        <w:t>1</w:t>
      </w:r>
      <w:r w:rsidR="007F1F36" w:rsidRPr="00DD731E">
        <w:rPr>
          <w:rFonts w:ascii="华文仿宋" w:eastAsia="华文仿宋" w:hAnsi="华文仿宋" w:hint="eastAsia"/>
          <w:sz w:val="32"/>
          <w:szCs w:val="32"/>
        </w:rPr>
        <w:t>0万；改建的最高分别不超过</w:t>
      </w:r>
      <w:r w:rsidR="00871819" w:rsidRPr="00DD731E">
        <w:rPr>
          <w:rFonts w:ascii="华文仿宋" w:eastAsia="华文仿宋" w:hAnsi="华文仿宋" w:hint="eastAsia"/>
          <w:sz w:val="32"/>
          <w:szCs w:val="32"/>
        </w:rPr>
        <w:t>20</w:t>
      </w:r>
      <w:r w:rsidR="007F1F36" w:rsidRPr="00DD731E">
        <w:rPr>
          <w:rFonts w:ascii="华文仿宋" w:eastAsia="华文仿宋" w:hAnsi="华文仿宋" w:hint="eastAsia"/>
          <w:sz w:val="32"/>
          <w:szCs w:val="32"/>
        </w:rPr>
        <w:t>万元、10万元、</w:t>
      </w:r>
      <w:r w:rsidR="00871819" w:rsidRPr="00DD731E">
        <w:rPr>
          <w:rFonts w:ascii="华文仿宋" w:eastAsia="华文仿宋" w:hAnsi="华文仿宋" w:hint="eastAsia"/>
          <w:sz w:val="32"/>
          <w:szCs w:val="32"/>
        </w:rPr>
        <w:t>5</w:t>
      </w:r>
      <w:r w:rsidR="007F1F36" w:rsidRPr="00DD731E">
        <w:rPr>
          <w:rFonts w:ascii="华文仿宋" w:eastAsia="华文仿宋" w:hAnsi="华文仿宋" w:hint="eastAsia"/>
          <w:sz w:val="32"/>
          <w:szCs w:val="32"/>
        </w:rPr>
        <w:t>万元补助。同时每年对旅游厕所进行考核，考核达标的旅游厕所，按</w:t>
      </w:r>
      <w:r w:rsidR="00871819" w:rsidRPr="00DD731E">
        <w:rPr>
          <w:rFonts w:ascii="华文仿宋" w:eastAsia="华文仿宋" w:hAnsi="华文仿宋" w:hint="eastAsia"/>
          <w:sz w:val="32"/>
          <w:szCs w:val="32"/>
        </w:rPr>
        <w:t>3</w:t>
      </w:r>
      <w:r w:rsidR="007F1F36" w:rsidRPr="00DD731E">
        <w:rPr>
          <w:rFonts w:ascii="华文仿宋" w:eastAsia="华文仿宋" w:hAnsi="华文仿宋" w:hint="eastAsia"/>
          <w:sz w:val="32"/>
          <w:szCs w:val="32"/>
        </w:rPr>
        <w:t>A、2A、</w:t>
      </w:r>
      <w:r w:rsidR="00871819" w:rsidRPr="00DD731E">
        <w:rPr>
          <w:rFonts w:ascii="华文仿宋" w:eastAsia="华文仿宋" w:hAnsi="华文仿宋" w:hint="eastAsia"/>
          <w:sz w:val="32"/>
          <w:szCs w:val="32"/>
        </w:rPr>
        <w:t>1</w:t>
      </w:r>
      <w:r w:rsidR="007F1F36" w:rsidRPr="00DD731E">
        <w:rPr>
          <w:rFonts w:ascii="华文仿宋" w:eastAsia="华文仿宋" w:hAnsi="华文仿宋" w:hint="eastAsia"/>
          <w:sz w:val="32"/>
          <w:szCs w:val="32"/>
        </w:rPr>
        <w:t>A级旅游厕所标准，每年分别给予</w:t>
      </w:r>
      <w:r w:rsidR="00871819" w:rsidRPr="00DD731E">
        <w:rPr>
          <w:rFonts w:ascii="华文仿宋" w:eastAsia="华文仿宋" w:hAnsi="华文仿宋" w:hint="eastAsia"/>
          <w:sz w:val="32"/>
          <w:szCs w:val="32"/>
        </w:rPr>
        <w:t>1.5</w:t>
      </w:r>
      <w:r w:rsidR="007F1F36" w:rsidRPr="00DD731E">
        <w:rPr>
          <w:rFonts w:ascii="华文仿宋" w:eastAsia="华文仿宋" w:hAnsi="华文仿宋" w:hint="eastAsia"/>
          <w:sz w:val="32"/>
          <w:szCs w:val="32"/>
        </w:rPr>
        <w:t>元、1万元、</w:t>
      </w:r>
      <w:r w:rsidR="00871819" w:rsidRPr="00DD731E">
        <w:rPr>
          <w:rFonts w:ascii="华文仿宋" w:eastAsia="华文仿宋" w:hAnsi="华文仿宋" w:hint="eastAsia"/>
          <w:sz w:val="32"/>
          <w:szCs w:val="32"/>
        </w:rPr>
        <w:t>5000</w:t>
      </w:r>
      <w:r w:rsidR="007F1F36" w:rsidRPr="00DD731E">
        <w:rPr>
          <w:rFonts w:ascii="华文仿宋" w:eastAsia="华文仿宋" w:hAnsi="华文仿宋" w:hint="eastAsia"/>
          <w:sz w:val="32"/>
          <w:szCs w:val="32"/>
        </w:rPr>
        <w:t>元补助，用于日常维护运转。</w:t>
      </w:r>
    </w:p>
    <w:p w:rsidR="00A246DB" w:rsidRPr="00DD731E" w:rsidRDefault="00F338BC" w:rsidP="00940353">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华文仿宋" w:eastAsia="华文仿宋" w:hAnsi="华文仿宋" w:cs="仿宋_GB2312" w:hint="eastAsia"/>
          <w:kern w:val="0"/>
          <w:sz w:val="32"/>
          <w:szCs w:val="32"/>
        </w:rPr>
        <w:t>2.</w:t>
      </w:r>
      <w:r w:rsidR="00A246DB" w:rsidRPr="00DD731E">
        <w:rPr>
          <w:rFonts w:ascii="华文仿宋" w:eastAsia="华文仿宋" w:hAnsi="华文仿宋" w:hint="eastAsia"/>
          <w:sz w:val="32"/>
          <w:szCs w:val="32"/>
        </w:rPr>
        <w:t xml:space="preserve"> 推进生态停车场设施建设。</w:t>
      </w:r>
      <w:r w:rsidR="00C254EF" w:rsidRPr="00DD731E">
        <w:rPr>
          <w:rFonts w:ascii="华文仿宋" w:eastAsia="华文仿宋" w:hAnsi="华文仿宋" w:hint="eastAsia"/>
          <w:sz w:val="32"/>
          <w:szCs w:val="32"/>
        </w:rPr>
        <w:t>A级旅游景区、</w:t>
      </w:r>
      <w:proofErr w:type="gramStart"/>
      <w:r w:rsidR="00C254EF" w:rsidRPr="00DD731E">
        <w:rPr>
          <w:rFonts w:ascii="华文仿宋" w:eastAsia="华文仿宋" w:hAnsi="华文仿宋" w:hint="eastAsia"/>
          <w:sz w:val="32"/>
          <w:szCs w:val="32"/>
        </w:rPr>
        <w:t>文旅消费</w:t>
      </w:r>
      <w:proofErr w:type="gramEnd"/>
      <w:r w:rsidR="00C254EF" w:rsidRPr="00DD731E">
        <w:rPr>
          <w:rFonts w:ascii="华文仿宋" w:eastAsia="华文仿宋" w:hAnsi="华文仿宋" w:hint="eastAsia"/>
          <w:sz w:val="32"/>
          <w:szCs w:val="32"/>
        </w:rPr>
        <w:t>集聚区、旅游休闲街区、景区街镇核心区域、3</w:t>
      </w:r>
      <w:r w:rsidR="00E83093" w:rsidRPr="00DD731E">
        <w:rPr>
          <w:rFonts w:ascii="华文仿宋" w:eastAsia="华文仿宋" w:hAnsi="华文仿宋" w:hint="eastAsia"/>
          <w:sz w:val="32"/>
          <w:szCs w:val="32"/>
        </w:rPr>
        <w:t>A级旅游景区</w:t>
      </w:r>
      <w:r w:rsidR="00C254EF" w:rsidRPr="00DD731E">
        <w:rPr>
          <w:rFonts w:ascii="华文仿宋" w:eastAsia="华文仿宋" w:hAnsi="华文仿宋" w:hint="eastAsia"/>
          <w:sz w:val="32"/>
          <w:szCs w:val="32"/>
        </w:rPr>
        <w:t>村等区域</w:t>
      </w:r>
      <w:r w:rsidR="00A246DB" w:rsidRPr="00DD731E">
        <w:rPr>
          <w:rFonts w:ascii="华文仿宋" w:eastAsia="华文仿宋" w:hAnsi="华文仿宋" w:hint="eastAsia"/>
          <w:sz w:val="32"/>
          <w:szCs w:val="32"/>
        </w:rPr>
        <w:t xml:space="preserve">内设置 20 </w:t>
      </w:r>
      <w:proofErr w:type="gramStart"/>
      <w:r w:rsidR="00A246DB" w:rsidRPr="00DD731E">
        <w:rPr>
          <w:rFonts w:ascii="华文仿宋" w:eastAsia="华文仿宋" w:hAnsi="华文仿宋" w:hint="eastAsia"/>
          <w:sz w:val="32"/>
          <w:szCs w:val="32"/>
        </w:rPr>
        <w:t>个</w:t>
      </w:r>
      <w:proofErr w:type="gramEnd"/>
      <w:r w:rsidR="00A246DB" w:rsidRPr="00DD731E">
        <w:rPr>
          <w:rFonts w:ascii="华文仿宋" w:eastAsia="华文仿宋" w:hAnsi="华文仿宋" w:hint="eastAsia"/>
          <w:sz w:val="32"/>
          <w:szCs w:val="32"/>
        </w:rPr>
        <w:t>（含）以上停车位的生态停车场，经验收通过后，分别给予</w:t>
      </w:r>
      <w:r w:rsidR="00871819" w:rsidRPr="00DD731E">
        <w:rPr>
          <w:rFonts w:ascii="华文仿宋" w:eastAsia="华文仿宋" w:hAnsi="华文仿宋" w:hint="eastAsia"/>
          <w:sz w:val="32"/>
          <w:szCs w:val="32"/>
        </w:rPr>
        <w:t>大</w:t>
      </w:r>
      <w:r w:rsidR="00A246DB" w:rsidRPr="00DD731E">
        <w:rPr>
          <w:rFonts w:ascii="华文仿宋" w:eastAsia="华文仿宋" w:hAnsi="华文仿宋" w:hint="eastAsia"/>
          <w:sz w:val="32"/>
          <w:szCs w:val="32"/>
        </w:rPr>
        <w:t>车泊位</w:t>
      </w:r>
      <w:r w:rsidR="00871819" w:rsidRPr="00DD731E">
        <w:rPr>
          <w:rFonts w:ascii="华文仿宋" w:eastAsia="华文仿宋" w:hAnsi="华文仿宋" w:hint="eastAsia"/>
          <w:sz w:val="32"/>
          <w:szCs w:val="32"/>
        </w:rPr>
        <w:t>8</w:t>
      </w:r>
      <w:r w:rsidR="00A246DB" w:rsidRPr="00DD731E">
        <w:rPr>
          <w:rFonts w:ascii="华文仿宋" w:eastAsia="华文仿宋" w:hAnsi="华文仿宋" w:hint="eastAsia"/>
          <w:sz w:val="32"/>
          <w:szCs w:val="32"/>
        </w:rPr>
        <w:t>000元/</w:t>
      </w:r>
      <w:proofErr w:type="gramStart"/>
      <w:r w:rsidR="00A246DB" w:rsidRPr="00DD731E">
        <w:rPr>
          <w:rFonts w:ascii="华文仿宋" w:eastAsia="华文仿宋" w:hAnsi="华文仿宋" w:hint="eastAsia"/>
          <w:sz w:val="32"/>
          <w:szCs w:val="32"/>
        </w:rPr>
        <w:t>个</w:t>
      </w:r>
      <w:proofErr w:type="gramEnd"/>
      <w:r w:rsidR="00A246DB" w:rsidRPr="00DD731E">
        <w:rPr>
          <w:rFonts w:ascii="华文仿宋" w:eastAsia="华文仿宋" w:hAnsi="华文仿宋" w:hint="eastAsia"/>
          <w:sz w:val="32"/>
          <w:szCs w:val="32"/>
        </w:rPr>
        <w:t>、</w:t>
      </w:r>
      <w:r w:rsidR="00871819" w:rsidRPr="00DD731E">
        <w:rPr>
          <w:rFonts w:ascii="华文仿宋" w:eastAsia="华文仿宋" w:hAnsi="华文仿宋" w:hint="eastAsia"/>
          <w:sz w:val="32"/>
          <w:szCs w:val="32"/>
        </w:rPr>
        <w:t>小</w:t>
      </w:r>
      <w:r w:rsidR="00A246DB" w:rsidRPr="00DD731E">
        <w:rPr>
          <w:rFonts w:ascii="华文仿宋" w:eastAsia="华文仿宋" w:hAnsi="华文仿宋" w:hint="eastAsia"/>
          <w:sz w:val="32"/>
          <w:szCs w:val="32"/>
        </w:rPr>
        <w:t>客车泊位</w:t>
      </w:r>
      <w:r w:rsidR="00871819" w:rsidRPr="00DD731E">
        <w:rPr>
          <w:rFonts w:ascii="华文仿宋" w:eastAsia="华文仿宋" w:hAnsi="华文仿宋" w:hint="eastAsia"/>
          <w:sz w:val="32"/>
          <w:szCs w:val="32"/>
        </w:rPr>
        <w:t>3</w:t>
      </w:r>
      <w:r w:rsidR="00A246DB" w:rsidRPr="00DD731E">
        <w:rPr>
          <w:rFonts w:ascii="华文仿宋" w:eastAsia="华文仿宋" w:hAnsi="华文仿宋" w:hint="eastAsia"/>
          <w:sz w:val="32"/>
          <w:szCs w:val="32"/>
        </w:rPr>
        <w:t>000元/</w:t>
      </w:r>
      <w:proofErr w:type="gramStart"/>
      <w:r w:rsidR="00A246DB" w:rsidRPr="00DD731E">
        <w:rPr>
          <w:rFonts w:ascii="华文仿宋" w:eastAsia="华文仿宋" w:hAnsi="华文仿宋" w:hint="eastAsia"/>
          <w:sz w:val="32"/>
          <w:szCs w:val="32"/>
        </w:rPr>
        <w:t>个</w:t>
      </w:r>
      <w:proofErr w:type="gramEnd"/>
      <w:r w:rsidR="00A246DB" w:rsidRPr="00DD731E">
        <w:rPr>
          <w:rFonts w:ascii="华文仿宋" w:eastAsia="华文仿宋" w:hAnsi="华文仿宋" w:hint="eastAsia"/>
          <w:sz w:val="32"/>
          <w:szCs w:val="32"/>
        </w:rPr>
        <w:t>的补助，最高不超过 30 万元。</w:t>
      </w:r>
    </w:p>
    <w:p w:rsidR="00940353" w:rsidRPr="00DD731E" w:rsidRDefault="00F338BC" w:rsidP="00940353">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黑体" w:eastAsia="黑体" w:hAnsi="黑体" w:cs="黑体" w:hint="eastAsia"/>
          <w:kern w:val="0"/>
          <w:sz w:val="32"/>
          <w:szCs w:val="32"/>
        </w:rPr>
        <w:t>第</w:t>
      </w:r>
      <w:r w:rsidR="00D01B3E" w:rsidRPr="00DD731E">
        <w:rPr>
          <w:rFonts w:ascii="黑体" w:eastAsia="黑体" w:hAnsi="黑体" w:cs="黑体" w:hint="eastAsia"/>
          <w:kern w:val="0"/>
          <w:sz w:val="32"/>
          <w:szCs w:val="32"/>
        </w:rPr>
        <w:t>十</w:t>
      </w:r>
      <w:r w:rsidRPr="00DD731E">
        <w:rPr>
          <w:rFonts w:ascii="黑体" w:eastAsia="黑体" w:hAnsi="黑体" w:cs="黑体" w:hint="eastAsia"/>
          <w:kern w:val="0"/>
          <w:sz w:val="32"/>
          <w:szCs w:val="32"/>
        </w:rPr>
        <w:t xml:space="preserve">条  </w:t>
      </w:r>
      <w:r w:rsidRPr="00DD731E">
        <w:rPr>
          <w:rFonts w:ascii="华文仿宋" w:eastAsia="华文仿宋" w:hAnsi="华文仿宋" w:cs="仿宋_GB2312" w:hint="eastAsia"/>
          <w:kern w:val="0"/>
          <w:sz w:val="32"/>
          <w:szCs w:val="32"/>
        </w:rPr>
        <w:t>支持</w:t>
      </w:r>
      <w:r w:rsidR="0086603C" w:rsidRPr="00DD731E">
        <w:rPr>
          <w:rFonts w:ascii="华文仿宋" w:eastAsia="华文仿宋" w:hAnsi="华文仿宋" w:cs="仿宋_GB2312" w:hint="eastAsia"/>
          <w:kern w:val="0"/>
          <w:sz w:val="32"/>
          <w:szCs w:val="32"/>
        </w:rPr>
        <w:t>“</w:t>
      </w:r>
      <w:r w:rsidRPr="00DD731E">
        <w:rPr>
          <w:rFonts w:ascii="华文仿宋" w:eastAsia="华文仿宋" w:hAnsi="华文仿宋" w:cs="仿宋_GB2312" w:hint="eastAsia"/>
          <w:kern w:val="0"/>
          <w:sz w:val="32"/>
          <w:szCs w:val="32"/>
        </w:rPr>
        <w:t>旅游＋</w:t>
      </w:r>
      <w:r w:rsidR="0086603C" w:rsidRPr="00DD731E">
        <w:rPr>
          <w:rFonts w:ascii="华文仿宋" w:eastAsia="华文仿宋" w:hAnsi="华文仿宋" w:cs="仿宋_GB2312" w:hint="eastAsia"/>
          <w:kern w:val="0"/>
          <w:sz w:val="32"/>
          <w:szCs w:val="32"/>
        </w:rPr>
        <w:t>”</w:t>
      </w:r>
      <w:r w:rsidRPr="00DD731E">
        <w:rPr>
          <w:rFonts w:ascii="华文仿宋" w:eastAsia="华文仿宋" w:hAnsi="华文仿宋" w:cs="仿宋_GB2312" w:hint="eastAsia"/>
          <w:kern w:val="0"/>
          <w:sz w:val="32"/>
          <w:szCs w:val="32"/>
        </w:rPr>
        <w:t>融合发展</w:t>
      </w:r>
    </w:p>
    <w:p w:rsidR="00063DE8" w:rsidRPr="00DD731E" w:rsidRDefault="00F338BC" w:rsidP="008A5AC2">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华文仿宋" w:eastAsia="华文仿宋" w:hAnsi="华文仿宋" w:cs="仿宋_GB2312" w:hint="eastAsia"/>
          <w:kern w:val="0"/>
          <w:sz w:val="32"/>
          <w:szCs w:val="32"/>
        </w:rPr>
        <w:lastRenderedPageBreak/>
        <w:t>1.</w:t>
      </w:r>
      <w:r w:rsidR="000A6294" w:rsidRPr="00DD731E">
        <w:rPr>
          <w:rFonts w:ascii="华文仿宋" w:eastAsia="华文仿宋" w:hAnsi="华文仿宋" w:hint="eastAsia"/>
          <w:sz w:val="32"/>
          <w:szCs w:val="32"/>
        </w:rPr>
        <w:t xml:space="preserve"> 加强各类“旅游+”融合示范基地创建。对各级</w:t>
      </w:r>
      <w:proofErr w:type="gramStart"/>
      <w:r w:rsidR="000A6294" w:rsidRPr="00DD731E">
        <w:rPr>
          <w:rFonts w:ascii="华文仿宋" w:eastAsia="华文仿宋" w:hAnsi="华文仿宋" w:hint="eastAsia"/>
          <w:sz w:val="32"/>
          <w:szCs w:val="32"/>
        </w:rPr>
        <w:t>文旅部门</w:t>
      </w:r>
      <w:proofErr w:type="gramEnd"/>
      <w:r w:rsidR="000A6294" w:rsidRPr="00DD731E">
        <w:rPr>
          <w:rFonts w:ascii="华文仿宋" w:eastAsia="华文仿宋" w:hAnsi="华文仿宋" w:hint="eastAsia"/>
          <w:sz w:val="32"/>
          <w:szCs w:val="32"/>
        </w:rPr>
        <w:t>牵头评定的工业旅游、休闲农业与乡村旅游、中医药文化养生旅游、老年养生旅游、森林康养、</w:t>
      </w:r>
      <w:proofErr w:type="gramStart"/>
      <w:r w:rsidR="000A6294" w:rsidRPr="00DD731E">
        <w:rPr>
          <w:rFonts w:ascii="华文仿宋" w:eastAsia="华文仿宋" w:hAnsi="华文仿宋" w:hint="eastAsia"/>
          <w:sz w:val="32"/>
          <w:szCs w:val="32"/>
        </w:rPr>
        <w:t>研</w:t>
      </w:r>
      <w:proofErr w:type="gramEnd"/>
      <w:r w:rsidR="000A6294" w:rsidRPr="00DD731E">
        <w:rPr>
          <w:rFonts w:ascii="华文仿宋" w:eastAsia="华文仿宋" w:hAnsi="华文仿宋" w:hint="eastAsia"/>
          <w:sz w:val="32"/>
          <w:szCs w:val="32"/>
        </w:rPr>
        <w:t>学实践、非遗体验等“旅游+”融合性示范基地的，按照国家级、省级、市级一次性分别给予30万元、10万元、3万元奖励。</w:t>
      </w:r>
    </w:p>
    <w:p w:rsidR="00063DE8" w:rsidRPr="00DD731E" w:rsidRDefault="00F338BC" w:rsidP="00063DE8">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黑体" w:eastAsia="黑体" w:hAnsi="黑体" w:cs="黑体" w:hint="eastAsia"/>
          <w:kern w:val="0"/>
          <w:sz w:val="32"/>
          <w:szCs w:val="32"/>
        </w:rPr>
        <w:t>第</w:t>
      </w:r>
      <w:r w:rsidR="00D01B3E" w:rsidRPr="00DD731E">
        <w:rPr>
          <w:rFonts w:ascii="黑体" w:eastAsia="黑体" w:hAnsi="黑体" w:cs="黑体" w:hint="eastAsia"/>
          <w:kern w:val="0"/>
          <w:sz w:val="32"/>
          <w:szCs w:val="32"/>
        </w:rPr>
        <w:t>十一</w:t>
      </w:r>
      <w:r w:rsidRPr="00DD731E">
        <w:rPr>
          <w:rFonts w:ascii="黑体" w:eastAsia="黑体" w:hAnsi="黑体" w:cs="黑体" w:hint="eastAsia"/>
          <w:kern w:val="0"/>
          <w:sz w:val="32"/>
          <w:szCs w:val="32"/>
        </w:rPr>
        <w:t xml:space="preserve">条  </w:t>
      </w:r>
      <w:proofErr w:type="gramStart"/>
      <w:r w:rsidRPr="00DD731E">
        <w:rPr>
          <w:rFonts w:ascii="仿宋_GB2312" w:eastAsia="仿宋_GB2312" w:hAnsi="仿宋_GB2312" w:cs="仿宋_GB2312" w:hint="eastAsia"/>
          <w:kern w:val="0"/>
          <w:sz w:val="32"/>
          <w:szCs w:val="32"/>
        </w:rPr>
        <w:t>扶持文旅融合</w:t>
      </w:r>
      <w:proofErr w:type="gramEnd"/>
      <w:r w:rsidRPr="00DD731E">
        <w:rPr>
          <w:rFonts w:ascii="仿宋_GB2312" w:eastAsia="仿宋_GB2312" w:hAnsi="仿宋_GB2312" w:cs="仿宋_GB2312" w:hint="eastAsia"/>
          <w:kern w:val="0"/>
          <w:sz w:val="32"/>
          <w:szCs w:val="32"/>
        </w:rPr>
        <w:t>发展</w:t>
      </w:r>
    </w:p>
    <w:p w:rsidR="008A5AC2" w:rsidRPr="00DD731E" w:rsidRDefault="008A5AC2" w:rsidP="00063DE8">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仿宋_GB2312" w:eastAsia="仿宋_GB2312" w:hAnsi="仿宋_GB2312" w:cs="仿宋_GB2312" w:hint="eastAsia"/>
          <w:kern w:val="0"/>
          <w:sz w:val="32"/>
          <w:szCs w:val="32"/>
        </w:rPr>
        <w:t>1.</w:t>
      </w:r>
      <w:r w:rsidRPr="00DD731E">
        <w:rPr>
          <w:rFonts w:ascii="华文仿宋" w:eastAsia="华文仿宋" w:hAnsi="华文仿宋" w:cstheme="minorBidi" w:hint="eastAsia"/>
          <w:sz w:val="24"/>
          <w:szCs w:val="24"/>
        </w:rPr>
        <w:t xml:space="preserve"> </w:t>
      </w:r>
      <w:r w:rsidR="00C061AB" w:rsidRPr="00DD731E">
        <w:rPr>
          <w:rFonts w:ascii="华文仿宋" w:eastAsia="华文仿宋" w:hAnsi="华文仿宋" w:hint="eastAsia"/>
          <w:sz w:val="32"/>
          <w:szCs w:val="32"/>
        </w:rPr>
        <w:t>鼓励</w:t>
      </w:r>
      <w:proofErr w:type="gramStart"/>
      <w:r w:rsidR="00C061AB" w:rsidRPr="00DD731E">
        <w:rPr>
          <w:rFonts w:ascii="华文仿宋" w:eastAsia="华文仿宋" w:hAnsi="华文仿宋" w:hint="eastAsia"/>
          <w:sz w:val="32"/>
          <w:szCs w:val="32"/>
        </w:rPr>
        <w:t>文旅企</w:t>
      </w:r>
      <w:proofErr w:type="gramEnd"/>
      <w:r w:rsidR="00C061AB" w:rsidRPr="00DD731E">
        <w:rPr>
          <w:rFonts w:ascii="华文仿宋" w:eastAsia="华文仿宋" w:hAnsi="华文仿宋" w:hint="eastAsia"/>
          <w:sz w:val="32"/>
          <w:szCs w:val="32"/>
        </w:rPr>
        <w:t>研发、</w:t>
      </w:r>
      <w:proofErr w:type="gramStart"/>
      <w:r w:rsidRPr="00DD731E">
        <w:rPr>
          <w:rFonts w:ascii="华文仿宋" w:eastAsia="华文仿宋" w:hAnsi="华文仿宋" w:hint="eastAsia"/>
          <w:sz w:val="32"/>
          <w:szCs w:val="32"/>
        </w:rPr>
        <w:t>创建文旅融合</w:t>
      </w:r>
      <w:proofErr w:type="gramEnd"/>
      <w:r w:rsidRPr="00DD731E">
        <w:rPr>
          <w:rFonts w:ascii="华文仿宋" w:eastAsia="华文仿宋" w:hAnsi="华文仿宋" w:hint="eastAsia"/>
          <w:sz w:val="32"/>
          <w:szCs w:val="32"/>
        </w:rPr>
        <w:t>产品、项目。获得创建级文化和旅游</w:t>
      </w:r>
      <w:r w:rsidRPr="00DD731E">
        <w:rPr>
          <w:rFonts w:ascii="华文仿宋" w:eastAsia="华文仿宋" w:hAnsi="华文仿宋"/>
          <w:sz w:val="32"/>
          <w:szCs w:val="32"/>
        </w:rPr>
        <w:t>IP</w:t>
      </w:r>
      <w:r w:rsidRPr="00DD731E">
        <w:rPr>
          <w:rFonts w:ascii="华文仿宋" w:eastAsia="华文仿宋" w:hAnsi="华文仿宋" w:hint="eastAsia"/>
          <w:sz w:val="32"/>
          <w:szCs w:val="32"/>
        </w:rPr>
        <w:t>按照</w:t>
      </w:r>
      <w:r w:rsidR="00871819" w:rsidRPr="00DD731E">
        <w:rPr>
          <w:rFonts w:ascii="华文仿宋" w:eastAsia="华文仿宋" w:hAnsi="华文仿宋" w:hint="eastAsia"/>
          <w:sz w:val="32"/>
          <w:szCs w:val="32"/>
        </w:rPr>
        <w:t>国家</w:t>
      </w:r>
      <w:r w:rsidRPr="00DD731E">
        <w:rPr>
          <w:rFonts w:ascii="华文仿宋" w:eastAsia="华文仿宋" w:hAnsi="华文仿宋" w:hint="eastAsia"/>
          <w:sz w:val="32"/>
          <w:szCs w:val="32"/>
        </w:rPr>
        <w:t>级、省级、</w:t>
      </w:r>
      <w:r w:rsidR="00871819" w:rsidRPr="00DD731E">
        <w:rPr>
          <w:rFonts w:ascii="华文仿宋" w:eastAsia="华文仿宋" w:hAnsi="华文仿宋" w:hint="eastAsia"/>
          <w:sz w:val="32"/>
          <w:szCs w:val="32"/>
        </w:rPr>
        <w:t>市</w:t>
      </w:r>
      <w:r w:rsidRPr="00DD731E">
        <w:rPr>
          <w:rFonts w:ascii="华文仿宋" w:eastAsia="华文仿宋" w:hAnsi="华文仿宋" w:hint="eastAsia"/>
          <w:sz w:val="32"/>
          <w:szCs w:val="32"/>
        </w:rPr>
        <w:t>级分别给予</w:t>
      </w:r>
      <w:r w:rsidR="00871819" w:rsidRPr="00DD731E">
        <w:rPr>
          <w:rFonts w:ascii="华文仿宋" w:eastAsia="华文仿宋" w:hAnsi="华文仿宋" w:hint="eastAsia"/>
          <w:sz w:val="32"/>
          <w:szCs w:val="32"/>
        </w:rPr>
        <w:t>10</w:t>
      </w:r>
      <w:r w:rsidRPr="00DD731E">
        <w:rPr>
          <w:rFonts w:ascii="华文仿宋" w:eastAsia="华文仿宋" w:hAnsi="华文仿宋" w:hint="eastAsia"/>
          <w:sz w:val="32"/>
          <w:szCs w:val="32"/>
        </w:rPr>
        <w:t>万元、5万元、</w:t>
      </w:r>
      <w:r w:rsidR="00871819" w:rsidRPr="00DD731E">
        <w:rPr>
          <w:rFonts w:ascii="华文仿宋" w:eastAsia="华文仿宋" w:hAnsi="华文仿宋" w:hint="eastAsia"/>
          <w:sz w:val="32"/>
          <w:szCs w:val="32"/>
        </w:rPr>
        <w:t>2</w:t>
      </w:r>
      <w:r w:rsidRPr="00DD731E">
        <w:rPr>
          <w:rFonts w:ascii="华文仿宋" w:eastAsia="华文仿宋" w:hAnsi="华文仿宋" w:hint="eastAsia"/>
          <w:sz w:val="32"/>
          <w:szCs w:val="32"/>
        </w:rPr>
        <w:t>万元一次性奖励；获得示范级文化和旅游</w:t>
      </w:r>
      <w:r w:rsidRPr="00DD731E">
        <w:rPr>
          <w:rFonts w:ascii="华文仿宋" w:eastAsia="华文仿宋" w:hAnsi="华文仿宋"/>
          <w:sz w:val="32"/>
          <w:szCs w:val="32"/>
        </w:rPr>
        <w:t>IP</w:t>
      </w:r>
      <w:r w:rsidRPr="00DD731E">
        <w:rPr>
          <w:rFonts w:ascii="华文仿宋" w:eastAsia="华文仿宋" w:hAnsi="华文仿宋" w:hint="eastAsia"/>
          <w:sz w:val="32"/>
          <w:szCs w:val="32"/>
        </w:rPr>
        <w:t>按照国家级、省级、市级分别额外给予</w:t>
      </w:r>
      <w:r w:rsidR="00871819" w:rsidRPr="00DD731E">
        <w:rPr>
          <w:rFonts w:ascii="华文仿宋" w:eastAsia="华文仿宋" w:hAnsi="华文仿宋" w:hint="eastAsia"/>
          <w:sz w:val="32"/>
          <w:szCs w:val="32"/>
        </w:rPr>
        <w:t>20</w:t>
      </w:r>
      <w:r w:rsidRPr="00DD731E">
        <w:rPr>
          <w:rFonts w:ascii="华文仿宋" w:eastAsia="华文仿宋" w:hAnsi="华文仿宋" w:hint="eastAsia"/>
          <w:sz w:val="32"/>
          <w:szCs w:val="32"/>
        </w:rPr>
        <w:t>万元、10万元、</w:t>
      </w:r>
      <w:r w:rsidR="00103F14" w:rsidRPr="00DD731E">
        <w:rPr>
          <w:rFonts w:ascii="华文仿宋" w:eastAsia="华文仿宋" w:hAnsi="华文仿宋" w:hint="eastAsia"/>
          <w:sz w:val="32"/>
          <w:szCs w:val="32"/>
        </w:rPr>
        <w:t>5</w:t>
      </w:r>
      <w:r w:rsidRPr="00DD731E">
        <w:rPr>
          <w:rFonts w:ascii="华文仿宋" w:eastAsia="华文仿宋" w:hAnsi="华文仿宋" w:hint="eastAsia"/>
          <w:sz w:val="32"/>
          <w:szCs w:val="32"/>
        </w:rPr>
        <w:t>万元一次性奖励；获得夜间</w:t>
      </w:r>
      <w:proofErr w:type="gramStart"/>
      <w:r w:rsidRPr="00DD731E">
        <w:rPr>
          <w:rFonts w:ascii="华文仿宋" w:eastAsia="华文仿宋" w:hAnsi="华文仿宋" w:hint="eastAsia"/>
          <w:sz w:val="32"/>
          <w:szCs w:val="32"/>
        </w:rPr>
        <w:t>文旅消费</w:t>
      </w:r>
      <w:proofErr w:type="gramEnd"/>
      <w:r w:rsidRPr="00DD731E">
        <w:rPr>
          <w:rFonts w:ascii="华文仿宋" w:eastAsia="华文仿宋" w:hAnsi="华文仿宋" w:hint="eastAsia"/>
          <w:sz w:val="32"/>
          <w:szCs w:val="32"/>
        </w:rPr>
        <w:t>集聚区等</w:t>
      </w:r>
      <w:proofErr w:type="gramStart"/>
      <w:r w:rsidRPr="00DD731E">
        <w:rPr>
          <w:rFonts w:ascii="华文仿宋" w:eastAsia="华文仿宋" w:hAnsi="华文仿宋" w:hint="eastAsia"/>
          <w:sz w:val="32"/>
          <w:szCs w:val="32"/>
        </w:rPr>
        <w:t>文旅消费</w:t>
      </w:r>
      <w:proofErr w:type="gramEnd"/>
      <w:r w:rsidRPr="00DD731E">
        <w:rPr>
          <w:rFonts w:ascii="华文仿宋" w:eastAsia="华文仿宋" w:hAnsi="华文仿宋" w:hint="eastAsia"/>
          <w:sz w:val="32"/>
          <w:szCs w:val="32"/>
        </w:rPr>
        <w:t>类称号的</w:t>
      </w:r>
      <w:r w:rsidRPr="00DD731E">
        <w:rPr>
          <w:rFonts w:ascii="仿宋_GB2312" w:eastAsia="仿宋_GB2312" w:hAnsi="华文仿宋" w:hint="eastAsia"/>
          <w:sz w:val="28"/>
          <w:szCs w:val="28"/>
        </w:rPr>
        <w:t>集聚区</w:t>
      </w:r>
      <w:r w:rsidRPr="00DD731E">
        <w:rPr>
          <w:rFonts w:ascii="华文仿宋" w:eastAsia="华文仿宋" w:hAnsi="华文仿宋" w:hint="eastAsia"/>
          <w:sz w:val="32"/>
          <w:szCs w:val="32"/>
        </w:rPr>
        <w:t>按照</w:t>
      </w:r>
      <w:r w:rsidR="00930893" w:rsidRPr="00DD731E">
        <w:rPr>
          <w:rFonts w:ascii="华文仿宋" w:eastAsia="华文仿宋" w:hAnsi="华文仿宋" w:hint="eastAsia"/>
          <w:sz w:val="32"/>
          <w:szCs w:val="32"/>
        </w:rPr>
        <w:t>国家</w:t>
      </w:r>
      <w:r w:rsidRPr="00DD731E">
        <w:rPr>
          <w:rFonts w:ascii="华文仿宋" w:eastAsia="华文仿宋" w:hAnsi="华文仿宋" w:hint="eastAsia"/>
          <w:sz w:val="32"/>
          <w:szCs w:val="32"/>
        </w:rPr>
        <w:t>级、省级、</w:t>
      </w:r>
      <w:r w:rsidR="00930893" w:rsidRPr="00DD731E">
        <w:rPr>
          <w:rFonts w:ascii="华文仿宋" w:eastAsia="华文仿宋" w:hAnsi="华文仿宋" w:hint="eastAsia"/>
          <w:sz w:val="32"/>
          <w:szCs w:val="32"/>
        </w:rPr>
        <w:t>市</w:t>
      </w:r>
      <w:r w:rsidRPr="00DD731E">
        <w:rPr>
          <w:rFonts w:ascii="华文仿宋" w:eastAsia="华文仿宋" w:hAnsi="华文仿宋" w:hint="eastAsia"/>
          <w:sz w:val="32"/>
          <w:szCs w:val="32"/>
        </w:rPr>
        <w:t>级分别给予</w:t>
      </w:r>
      <w:r w:rsidR="00930893" w:rsidRPr="00DD731E">
        <w:rPr>
          <w:rFonts w:ascii="华文仿宋" w:eastAsia="华文仿宋" w:hAnsi="华文仿宋" w:hint="eastAsia"/>
          <w:sz w:val="32"/>
          <w:szCs w:val="32"/>
        </w:rPr>
        <w:t>30</w:t>
      </w:r>
      <w:r w:rsidRPr="00DD731E">
        <w:rPr>
          <w:rFonts w:ascii="华文仿宋" w:eastAsia="华文仿宋" w:hAnsi="华文仿宋" w:hint="eastAsia"/>
          <w:sz w:val="32"/>
          <w:szCs w:val="32"/>
        </w:rPr>
        <w:t>万元、1</w:t>
      </w:r>
      <w:r w:rsidRPr="00DD731E">
        <w:rPr>
          <w:rFonts w:ascii="华文仿宋" w:eastAsia="华文仿宋" w:hAnsi="华文仿宋"/>
          <w:sz w:val="32"/>
          <w:szCs w:val="32"/>
        </w:rPr>
        <w:t>0</w:t>
      </w:r>
      <w:r w:rsidRPr="00DD731E">
        <w:rPr>
          <w:rFonts w:ascii="华文仿宋" w:eastAsia="华文仿宋" w:hAnsi="华文仿宋" w:hint="eastAsia"/>
          <w:sz w:val="32"/>
          <w:szCs w:val="32"/>
        </w:rPr>
        <w:t>万元、</w:t>
      </w:r>
      <w:r w:rsidR="00930893" w:rsidRPr="00DD731E">
        <w:rPr>
          <w:rFonts w:ascii="华文仿宋" w:eastAsia="华文仿宋" w:hAnsi="华文仿宋" w:hint="eastAsia"/>
          <w:sz w:val="32"/>
          <w:szCs w:val="32"/>
        </w:rPr>
        <w:t>5</w:t>
      </w:r>
      <w:r w:rsidRPr="00DD731E">
        <w:rPr>
          <w:rFonts w:ascii="华文仿宋" w:eastAsia="华文仿宋" w:hAnsi="华文仿宋" w:hint="eastAsia"/>
          <w:sz w:val="32"/>
          <w:szCs w:val="32"/>
        </w:rPr>
        <w:t>万元一次性奖励</w:t>
      </w:r>
      <w:r w:rsidRPr="00DD731E">
        <w:rPr>
          <w:rFonts w:ascii="仿宋_GB2312" w:eastAsia="仿宋_GB2312" w:hAnsi="华文仿宋" w:hint="eastAsia"/>
          <w:sz w:val="28"/>
          <w:szCs w:val="28"/>
        </w:rPr>
        <w:t>，获得市级特色</w:t>
      </w:r>
      <w:proofErr w:type="gramStart"/>
      <w:r w:rsidRPr="00DD731E">
        <w:rPr>
          <w:rFonts w:ascii="仿宋_GB2312" w:eastAsia="仿宋_GB2312" w:hAnsi="华文仿宋" w:hint="eastAsia"/>
          <w:sz w:val="28"/>
          <w:szCs w:val="28"/>
        </w:rPr>
        <w:t>文旅消费</w:t>
      </w:r>
      <w:proofErr w:type="gramEnd"/>
      <w:r w:rsidRPr="00DD731E">
        <w:rPr>
          <w:rFonts w:ascii="仿宋_GB2312" w:eastAsia="仿宋_GB2312" w:hAnsi="华文仿宋" w:hint="eastAsia"/>
          <w:sz w:val="28"/>
          <w:szCs w:val="28"/>
        </w:rPr>
        <w:t>示范点的给予3万元一次性奖励</w:t>
      </w:r>
      <w:r w:rsidRPr="00DD731E">
        <w:rPr>
          <w:rFonts w:ascii="华文仿宋" w:eastAsia="华文仿宋" w:hAnsi="华文仿宋" w:hint="eastAsia"/>
          <w:sz w:val="32"/>
          <w:szCs w:val="32"/>
        </w:rPr>
        <w:t>；</w:t>
      </w:r>
      <w:r w:rsidR="00E83093" w:rsidRPr="00DD731E">
        <w:rPr>
          <w:rFonts w:ascii="华文仿宋" w:eastAsia="华文仿宋" w:hAnsi="华文仿宋" w:hint="eastAsia"/>
          <w:sz w:val="32"/>
          <w:szCs w:val="32"/>
        </w:rPr>
        <w:t>其它</w:t>
      </w:r>
      <w:r w:rsidRPr="00DD731E">
        <w:rPr>
          <w:rFonts w:ascii="华文仿宋" w:eastAsia="华文仿宋" w:hAnsi="华文仿宋" w:hint="eastAsia"/>
          <w:sz w:val="32"/>
          <w:szCs w:val="32"/>
        </w:rPr>
        <w:t>由</w:t>
      </w:r>
      <w:proofErr w:type="gramStart"/>
      <w:r w:rsidRPr="00DD731E">
        <w:rPr>
          <w:rFonts w:ascii="华文仿宋" w:eastAsia="华文仿宋" w:hAnsi="华文仿宋" w:hint="eastAsia"/>
          <w:sz w:val="32"/>
          <w:szCs w:val="32"/>
        </w:rPr>
        <w:t>文旅部门</w:t>
      </w:r>
      <w:proofErr w:type="gramEnd"/>
      <w:r w:rsidRPr="00DD731E">
        <w:rPr>
          <w:rFonts w:ascii="华文仿宋" w:eastAsia="华文仿宋" w:hAnsi="华文仿宋" w:hint="eastAsia"/>
          <w:sz w:val="32"/>
          <w:szCs w:val="32"/>
        </w:rPr>
        <w:t>牵头创建或评定的“旅游</w:t>
      </w:r>
      <w:r w:rsidRPr="00DD731E">
        <w:rPr>
          <w:rFonts w:ascii="华文仿宋" w:eastAsia="华文仿宋" w:hAnsi="华文仿宋"/>
          <w:sz w:val="32"/>
          <w:szCs w:val="32"/>
        </w:rPr>
        <w:t>+</w:t>
      </w:r>
      <w:r w:rsidRPr="00DD731E">
        <w:rPr>
          <w:rFonts w:ascii="华文仿宋" w:eastAsia="华文仿宋" w:hAnsi="华文仿宋" w:hint="eastAsia"/>
          <w:sz w:val="32"/>
          <w:szCs w:val="32"/>
        </w:rPr>
        <w:t>”融合产品、项目等，按照</w:t>
      </w:r>
      <w:r w:rsidR="00930893" w:rsidRPr="00DD731E">
        <w:rPr>
          <w:rFonts w:ascii="华文仿宋" w:eastAsia="华文仿宋" w:hAnsi="华文仿宋" w:hint="eastAsia"/>
          <w:sz w:val="32"/>
          <w:szCs w:val="32"/>
        </w:rPr>
        <w:t>国家</w:t>
      </w:r>
      <w:r w:rsidRPr="00DD731E">
        <w:rPr>
          <w:rFonts w:ascii="华文仿宋" w:eastAsia="华文仿宋" w:hAnsi="华文仿宋" w:hint="eastAsia"/>
          <w:sz w:val="32"/>
          <w:szCs w:val="32"/>
        </w:rPr>
        <w:t>级、省级、</w:t>
      </w:r>
      <w:r w:rsidR="00930893" w:rsidRPr="00DD731E">
        <w:rPr>
          <w:rFonts w:ascii="华文仿宋" w:eastAsia="华文仿宋" w:hAnsi="华文仿宋" w:hint="eastAsia"/>
          <w:sz w:val="32"/>
          <w:szCs w:val="32"/>
        </w:rPr>
        <w:t>市</w:t>
      </w:r>
      <w:r w:rsidRPr="00DD731E">
        <w:rPr>
          <w:rFonts w:ascii="华文仿宋" w:eastAsia="华文仿宋" w:hAnsi="华文仿宋" w:hint="eastAsia"/>
          <w:sz w:val="32"/>
          <w:szCs w:val="32"/>
        </w:rPr>
        <w:t>级分别给予</w:t>
      </w:r>
      <w:r w:rsidR="00930893" w:rsidRPr="00DD731E">
        <w:rPr>
          <w:rFonts w:ascii="华文仿宋" w:eastAsia="华文仿宋" w:hAnsi="华文仿宋" w:hint="eastAsia"/>
          <w:sz w:val="32"/>
          <w:szCs w:val="32"/>
        </w:rPr>
        <w:t>30</w:t>
      </w:r>
      <w:r w:rsidRPr="00DD731E">
        <w:rPr>
          <w:rFonts w:ascii="华文仿宋" w:eastAsia="华文仿宋" w:hAnsi="华文仿宋" w:hint="eastAsia"/>
          <w:sz w:val="32"/>
          <w:szCs w:val="32"/>
        </w:rPr>
        <w:t>万元、10万元、</w:t>
      </w:r>
      <w:r w:rsidR="00930893" w:rsidRPr="00DD731E">
        <w:rPr>
          <w:rFonts w:ascii="华文仿宋" w:eastAsia="华文仿宋" w:hAnsi="华文仿宋" w:hint="eastAsia"/>
          <w:sz w:val="32"/>
          <w:szCs w:val="32"/>
        </w:rPr>
        <w:t>5</w:t>
      </w:r>
      <w:r w:rsidRPr="00DD731E">
        <w:rPr>
          <w:rFonts w:ascii="华文仿宋" w:eastAsia="华文仿宋" w:hAnsi="华文仿宋" w:hint="eastAsia"/>
          <w:sz w:val="32"/>
          <w:szCs w:val="32"/>
        </w:rPr>
        <w:t>万元一次性奖励。</w:t>
      </w:r>
    </w:p>
    <w:p w:rsidR="00BF716A" w:rsidRPr="00DD731E" w:rsidRDefault="008A5AC2" w:rsidP="00063DE8">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仿宋_GB2312" w:eastAsia="仿宋_GB2312" w:hAnsi="仿宋_GB2312" w:cs="仿宋_GB2312" w:hint="eastAsia"/>
          <w:kern w:val="0"/>
          <w:sz w:val="32"/>
          <w:szCs w:val="32"/>
        </w:rPr>
        <w:t>2</w:t>
      </w:r>
      <w:r w:rsidR="00F338BC" w:rsidRPr="00DD731E">
        <w:rPr>
          <w:rFonts w:ascii="仿宋_GB2312" w:eastAsia="仿宋_GB2312" w:hAnsi="仿宋_GB2312" w:cs="仿宋_GB2312" w:hint="eastAsia"/>
          <w:kern w:val="0"/>
          <w:sz w:val="32"/>
          <w:szCs w:val="32"/>
        </w:rPr>
        <w:t>.</w:t>
      </w:r>
      <w:r w:rsidR="007F1F36" w:rsidRPr="00DD731E">
        <w:rPr>
          <w:rFonts w:ascii="华文仿宋" w:eastAsia="华文仿宋" w:hAnsi="华文仿宋" w:cstheme="minorBidi" w:hint="eastAsia"/>
          <w:sz w:val="24"/>
          <w:szCs w:val="24"/>
        </w:rPr>
        <w:t xml:space="preserve"> </w:t>
      </w:r>
      <w:proofErr w:type="gramStart"/>
      <w:r w:rsidR="00F338BC" w:rsidRPr="00DD731E">
        <w:rPr>
          <w:rFonts w:ascii="仿宋_GB2312" w:eastAsia="仿宋_GB2312" w:hAnsi="仿宋_GB2312" w:cs="仿宋_GB2312" w:hint="eastAsia"/>
          <w:kern w:val="0"/>
          <w:sz w:val="32"/>
          <w:szCs w:val="32"/>
        </w:rPr>
        <w:t>推动文旅融合</w:t>
      </w:r>
      <w:proofErr w:type="gramEnd"/>
      <w:r w:rsidR="00F338BC" w:rsidRPr="00DD731E">
        <w:rPr>
          <w:rFonts w:ascii="仿宋_GB2312" w:eastAsia="仿宋_GB2312" w:hAnsi="仿宋_GB2312" w:cs="仿宋_GB2312" w:hint="eastAsia"/>
          <w:kern w:val="0"/>
          <w:sz w:val="32"/>
          <w:szCs w:val="32"/>
        </w:rPr>
        <w:t>发展。鼓励</w:t>
      </w:r>
      <w:r w:rsidR="00E83093" w:rsidRPr="00DD731E">
        <w:rPr>
          <w:rFonts w:ascii="仿宋_GB2312" w:eastAsia="仿宋_GB2312" w:hAnsi="仿宋_GB2312" w:cs="仿宋_GB2312" w:hint="eastAsia"/>
          <w:kern w:val="0"/>
          <w:sz w:val="32"/>
          <w:szCs w:val="32"/>
        </w:rPr>
        <w:t>A级旅游景区</w:t>
      </w:r>
      <w:r w:rsidR="00F338BC" w:rsidRPr="00DD731E">
        <w:rPr>
          <w:rFonts w:ascii="仿宋_GB2312" w:eastAsia="仿宋_GB2312" w:hAnsi="仿宋_GB2312" w:cs="仿宋_GB2312" w:hint="eastAsia"/>
          <w:kern w:val="0"/>
          <w:sz w:val="32"/>
          <w:szCs w:val="32"/>
        </w:rPr>
        <w:t>（村）、</w:t>
      </w:r>
      <w:r w:rsidR="00930893" w:rsidRPr="00DD731E">
        <w:rPr>
          <w:rFonts w:ascii="仿宋_GB2312" w:eastAsia="仿宋_GB2312" w:hAnsi="仿宋_GB2312" w:cs="仿宋_GB2312" w:hint="eastAsia"/>
          <w:kern w:val="0"/>
          <w:sz w:val="32"/>
          <w:szCs w:val="32"/>
        </w:rPr>
        <w:t>特色夜街区</w:t>
      </w:r>
      <w:r w:rsidR="00F338BC" w:rsidRPr="00DD731E">
        <w:rPr>
          <w:rFonts w:ascii="仿宋_GB2312" w:eastAsia="仿宋_GB2312" w:hAnsi="仿宋_GB2312" w:cs="仿宋_GB2312" w:hint="eastAsia"/>
          <w:kern w:val="0"/>
          <w:sz w:val="32"/>
          <w:szCs w:val="32"/>
        </w:rPr>
        <w:t>等</w:t>
      </w:r>
      <w:r w:rsidR="00930893" w:rsidRPr="00DD731E">
        <w:rPr>
          <w:rFonts w:ascii="仿宋_GB2312" w:eastAsia="仿宋_GB2312" w:hAnsi="仿宋_GB2312" w:cs="仿宋_GB2312" w:hint="eastAsia"/>
          <w:kern w:val="0"/>
          <w:sz w:val="32"/>
          <w:szCs w:val="32"/>
        </w:rPr>
        <w:t>场所</w:t>
      </w:r>
      <w:r w:rsidR="00F338BC" w:rsidRPr="00DD731E">
        <w:rPr>
          <w:rFonts w:ascii="仿宋_GB2312" w:eastAsia="仿宋_GB2312" w:hAnsi="仿宋_GB2312" w:cs="仿宋_GB2312" w:hint="eastAsia"/>
          <w:kern w:val="0"/>
          <w:sz w:val="32"/>
          <w:szCs w:val="32"/>
        </w:rPr>
        <w:t>推出面向市民及游客常态化的主题演艺活动，全年演出100场以上，每场演出时长40分钟以上，每年给予补助30万元</w:t>
      </w:r>
      <w:r w:rsidR="003C62B7" w:rsidRPr="00DD731E">
        <w:rPr>
          <w:rFonts w:ascii="华文仿宋" w:eastAsia="华文仿宋" w:hAnsi="华文仿宋" w:hint="eastAsia"/>
          <w:sz w:val="32"/>
          <w:szCs w:val="32"/>
        </w:rPr>
        <w:t>，同一个演艺活动最多补助5年</w:t>
      </w:r>
      <w:r w:rsidR="00F338BC" w:rsidRPr="00DD731E">
        <w:rPr>
          <w:rFonts w:ascii="仿宋_GB2312" w:eastAsia="仿宋_GB2312" w:hAnsi="仿宋_GB2312" w:cs="仿宋_GB2312" w:hint="eastAsia"/>
          <w:kern w:val="0"/>
          <w:sz w:val="32"/>
          <w:szCs w:val="32"/>
        </w:rPr>
        <w:t>（政府购买服务的项目除外）。</w:t>
      </w:r>
    </w:p>
    <w:p w:rsidR="00984A4B" w:rsidRPr="00DD731E" w:rsidRDefault="00984A4B" w:rsidP="00F51D5B">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仿宋_GB2312" w:eastAsia="仿宋_GB2312" w:hAnsi="仿宋_GB2312" w:cs="仿宋_GB2312" w:hint="eastAsia"/>
          <w:kern w:val="0"/>
          <w:sz w:val="32"/>
          <w:szCs w:val="32"/>
        </w:rPr>
        <w:t>3.</w:t>
      </w:r>
      <w:r w:rsidR="00F51D5B" w:rsidRPr="00DD731E">
        <w:rPr>
          <w:rFonts w:ascii="仿宋_GB2312" w:eastAsia="仿宋_GB2312" w:hAnsi="仿宋_GB2312" w:cs="仿宋_GB2312" w:hint="eastAsia"/>
          <w:kern w:val="0"/>
          <w:sz w:val="32"/>
          <w:szCs w:val="32"/>
        </w:rPr>
        <w:t>支持民办博物馆建设。</w:t>
      </w:r>
      <w:r w:rsidRPr="00DD731E">
        <w:rPr>
          <w:rFonts w:ascii="仿宋_GB2312" w:eastAsia="仿宋_GB2312" w:hAnsi="仿宋_GB2312" w:cs="仿宋_GB2312" w:hint="eastAsia"/>
          <w:kern w:val="0"/>
          <w:sz w:val="32"/>
          <w:szCs w:val="32"/>
        </w:rPr>
        <w:t>对</w:t>
      </w:r>
      <w:r w:rsidR="00930893" w:rsidRPr="00DD731E">
        <w:rPr>
          <w:rFonts w:ascii="仿宋_GB2312" w:eastAsia="仿宋_GB2312" w:hAnsi="仿宋_GB2312" w:cs="仿宋_GB2312" w:hint="eastAsia"/>
          <w:kern w:val="0"/>
          <w:sz w:val="32"/>
          <w:szCs w:val="32"/>
        </w:rPr>
        <w:t>以</w:t>
      </w:r>
      <w:r w:rsidRPr="00DD731E">
        <w:rPr>
          <w:rFonts w:ascii="仿宋_GB2312" w:eastAsia="仿宋_GB2312" w:hAnsi="仿宋_GB2312" w:cs="仿宋_GB2312" w:hint="eastAsia"/>
          <w:kern w:val="0"/>
          <w:sz w:val="32"/>
          <w:szCs w:val="32"/>
        </w:rPr>
        <w:t>中国共产党各个历史时期的文物展示为主题的民办博物馆或对利用文物保护单位、控制保护建筑作为民办博物馆，建筑面积200平方米以上的，给予一次性补</w:t>
      </w:r>
      <w:r w:rsidRPr="00DD731E">
        <w:rPr>
          <w:rFonts w:ascii="仿宋_GB2312" w:eastAsia="仿宋_GB2312" w:hAnsi="仿宋_GB2312" w:cs="仿宋_GB2312" w:hint="eastAsia"/>
          <w:kern w:val="0"/>
          <w:sz w:val="32"/>
          <w:szCs w:val="32"/>
        </w:rPr>
        <w:lastRenderedPageBreak/>
        <w:t>助5万元。</w:t>
      </w:r>
      <w:r w:rsidR="00F51D5B" w:rsidRPr="00DD731E">
        <w:rPr>
          <w:rFonts w:ascii="仿宋_GB2312" w:eastAsia="仿宋_GB2312" w:hAnsi="仿宋_GB2312" w:cs="仿宋_GB2312" w:hint="eastAsia"/>
          <w:kern w:val="0"/>
          <w:sz w:val="32"/>
          <w:szCs w:val="32"/>
        </w:rPr>
        <w:t>对全年向游客开放300天以上，积极对游客开展公益性文化活动每年达到</w:t>
      </w:r>
      <w:r w:rsidRPr="00DD731E">
        <w:rPr>
          <w:rFonts w:ascii="仿宋_GB2312" w:eastAsia="仿宋_GB2312" w:hAnsi="仿宋_GB2312" w:cs="仿宋_GB2312" w:hint="eastAsia"/>
          <w:kern w:val="0"/>
          <w:sz w:val="32"/>
          <w:szCs w:val="32"/>
        </w:rPr>
        <w:t>5</w:t>
      </w:r>
      <w:r w:rsidR="00F51D5B" w:rsidRPr="00DD731E">
        <w:rPr>
          <w:rFonts w:ascii="仿宋_GB2312" w:eastAsia="仿宋_GB2312" w:hAnsi="仿宋_GB2312" w:cs="仿宋_GB2312" w:hint="eastAsia"/>
          <w:kern w:val="0"/>
          <w:sz w:val="32"/>
          <w:szCs w:val="32"/>
        </w:rPr>
        <w:t>0场的</w:t>
      </w:r>
      <w:r w:rsidRPr="00DD731E">
        <w:rPr>
          <w:rFonts w:ascii="仿宋_GB2312" w:eastAsia="仿宋_GB2312" w:hAnsi="仿宋_GB2312" w:cs="仿宋_GB2312" w:hint="eastAsia"/>
          <w:kern w:val="0"/>
          <w:sz w:val="32"/>
          <w:szCs w:val="32"/>
        </w:rPr>
        <w:t>，每年给予补助5万元</w:t>
      </w:r>
      <w:r w:rsidR="00F51D5B" w:rsidRPr="00DD731E">
        <w:rPr>
          <w:rFonts w:ascii="仿宋_GB2312" w:eastAsia="仿宋_GB2312" w:hAnsi="仿宋_GB2312" w:cs="仿宋_GB2312" w:hint="eastAsia"/>
          <w:kern w:val="0"/>
          <w:sz w:val="32"/>
          <w:szCs w:val="32"/>
        </w:rPr>
        <w:t>；</w:t>
      </w:r>
    </w:p>
    <w:p w:rsidR="00BF716A" w:rsidRPr="00DD731E" w:rsidRDefault="00984A4B" w:rsidP="00F51D5B">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仿宋_GB2312" w:eastAsia="仿宋_GB2312" w:hAnsi="仿宋_GB2312" w:cs="仿宋_GB2312" w:hint="eastAsia"/>
          <w:kern w:val="0"/>
          <w:sz w:val="32"/>
          <w:szCs w:val="32"/>
        </w:rPr>
        <w:t xml:space="preserve"> 4</w:t>
      </w:r>
      <w:r w:rsidR="00F338BC" w:rsidRPr="00DD731E">
        <w:rPr>
          <w:rFonts w:ascii="仿宋_GB2312" w:eastAsia="仿宋_GB2312" w:hAnsi="仿宋_GB2312" w:cs="仿宋_GB2312" w:hint="eastAsia"/>
          <w:kern w:val="0"/>
          <w:sz w:val="32"/>
          <w:szCs w:val="32"/>
        </w:rPr>
        <w:t>.</w:t>
      </w:r>
      <w:r w:rsidR="00E737AD" w:rsidRPr="00DD731E">
        <w:rPr>
          <w:rFonts w:ascii="华文仿宋" w:eastAsia="华文仿宋" w:hAnsi="华文仿宋" w:hint="eastAsia"/>
          <w:sz w:val="24"/>
          <w:szCs w:val="24"/>
        </w:rPr>
        <w:t xml:space="preserve"> </w:t>
      </w:r>
      <w:r w:rsidR="00930893" w:rsidRPr="00DD731E">
        <w:rPr>
          <w:rFonts w:ascii="华文仿宋" w:eastAsia="华文仿宋" w:hAnsi="华文仿宋" w:hint="eastAsia"/>
          <w:sz w:val="32"/>
          <w:szCs w:val="32"/>
        </w:rPr>
        <w:t>支持</w:t>
      </w:r>
      <w:proofErr w:type="gramStart"/>
      <w:r w:rsidR="00E737AD" w:rsidRPr="00DD731E">
        <w:rPr>
          <w:rFonts w:ascii="华文仿宋" w:eastAsia="华文仿宋" w:hAnsi="华文仿宋" w:hint="eastAsia"/>
          <w:sz w:val="32"/>
          <w:szCs w:val="32"/>
        </w:rPr>
        <w:t>文旅产业</w:t>
      </w:r>
      <w:proofErr w:type="gramEnd"/>
      <w:r w:rsidR="00E737AD" w:rsidRPr="00DD731E">
        <w:rPr>
          <w:rFonts w:ascii="华文仿宋" w:eastAsia="华文仿宋" w:hAnsi="华文仿宋" w:hint="eastAsia"/>
          <w:sz w:val="32"/>
          <w:szCs w:val="32"/>
        </w:rPr>
        <w:t>建设。鼓励</w:t>
      </w:r>
      <w:r w:rsidR="00930893" w:rsidRPr="00DD731E">
        <w:rPr>
          <w:rFonts w:ascii="仿宋_GB2312" w:eastAsia="仿宋_GB2312" w:hAnsi="仿宋_GB2312" w:cs="仿宋_GB2312" w:hint="eastAsia"/>
          <w:kern w:val="0"/>
          <w:sz w:val="32"/>
          <w:szCs w:val="32"/>
        </w:rPr>
        <w:t>A级旅游景区（村）、特色夜街区等场所</w:t>
      </w:r>
      <w:r w:rsidR="00E737AD" w:rsidRPr="00DD731E">
        <w:rPr>
          <w:rFonts w:ascii="华文仿宋" w:eastAsia="华文仿宋" w:hAnsi="华文仿宋" w:hint="eastAsia"/>
          <w:sz w:val="32"/>
          <w:szCs w:val="32"/>
        </w:rPr>
        <w:t>引入写生、非遗、文学、音乐、戏剧、影视创作、文创等各类工作室，</w:t>
      </w:r>
      <w:r w:rsidR="00930893" w:rsidRPr="00DD731E">
        <w:rPr>
          <w:rFonts w:ascii="华文仿宋" w:eastAsia="华文仿宋" w:hAnsi="华文仿宋" w:hint="eastAsia"/>
          <w:sz w:val="32"/>
          <w:szCs w:val="32"/>
        </w:rPr>
        <w:t>对新</w:t>
      </w:r>
      <w:proofErr w:type="gramStart"/>
      <w:r w:rsidR="00930893" w:rsidRPr="00DD731E">
        <w:rPr>
          <w:rFonts w:ascii="华文仿宋" w:eastAsia="华文仿宋" w:hAnsi="华文仿宋" w:hint="eastAsia"/>
          <w:sz w:val="32"/>
          <w:szCs w:val="32"/>
        </w:rPr>
        <w:t>引入</w:t>
      </w:r>
      <w:r w:rsidR="00E737AD" w:rsidRPr="00DD731E">
        <w:rPr>
          <w:rFonts w:ascii="华文仿宋" w:eastAsia="华文仿宋" w:hAnsi="华文仿宋" w:hint="eastAsia"/>
          <w:sz w:val="32"/>
          <w:szCs w:val="32"/>
        </w:rPr>
        <w:t>年营收</w:t>
      </w:r>
      <w:proofErr w:type="gramEnd"/>
      <w:r w:rsidR="00E737AD" w:rsidRPr="00DD731E">
        <w:rPr>
          <w:rFonts w:ascii="华文仿宋" w:eastAsia="华文仿宋" w:hAnsi="华文仿宋" w:hint="eastAsia"/>
          <w:sz w:val="32"/>
          <w:szCs w:val="32"/>
        </w:rPr>
        <w:t>达到50万以上</w:t>
      </w:r>
      <w:r w:rsidR="00930893" w:rsidRPr="00DD731E">
        <w:rPr>
          <w:rFonts w:ascii="华文仿宋" w:eastAsia="华文仿宋" w:hAnsi="华文仿宋" w:hint="eastAsia"/>
          <w:sz w:val="32"/>
          <w:szCs w:val="32"/>
        </w:rPr>
        <w:t>的工作室给予5万元的</w:t>
      </w:r>
      <w:r w:rsidR="00E737AD" w:rsidRPr="00DD731E">
        <w:rPr>
          <w:rFonts w:ascii="华文仿宋" w:eastAsia="华文仿宋" w:hAnsi="华文仿宋" w:hint="eastAsia"/>
          <w:sz w:val="32"/>
          <w:szCs w:val="32"/>
        </w:rPr>
        <w:t>一次性补助。</w:t>
      </w:r>
    </w:p>
    <w:p w:rsidR="00063DE8" w:rsidRPr="00DD731E" w:rsidRDefault="00F338BC" w:rsidP="00063DE8">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黑体" w:eastAsia="黑体" w:hAnsi="黑体" w:cs="黑体" w:hint="eastAsia"/>
          <w:kern w:val="0"/>
          <w:sz w:val="32"/>
          <w:szCs w:val="32"/>
        </w:rPr>
        <w:t>第</w:t>
      </w:r>
      <w:r w:rsidR="00D01B3E" w:rsidRPr="00DD731E">
        <w:rPr>
          <w:rFonts w:ascii="黑体" w:eastAsia="黑体" w:hAnsi="黑体" w:cs="黑体" w:hint="eastAsia"/>
          <w:kern w:val="0"/>
          <w:sz w:val="32"/>
          <w:szCs w:val="32"/>
        </w:rPr>
        <w:t>十二</w:t>
      </w:r>
      <w:r w:rsidRPr="00DD731E">
        <w:rPr>
          <w:rFonts w:ascii="黑体" w:eastAsia="黑体" w:hAnsi="黑体" w:cs="黑体" w:hint="eastAsia"/>
          <w:kern w:val="0"/>
          <w:sz w:val="32"/>
          <w:szCs w:val="32"/>
        </w:rPr>
        <w:t xml:space="preserve">条  </w:t>
      </w:r>
      <w:r w:rsidRPr="00DD731E">
        <w:rPr>
          <w:rFonts w:ascii="华文仿宋" w:eastAsia="华文仿宋" w:hAnsi="华文仿宋" w:cs="仿宋_GB2312" w:hint="eastAsia"/>
          <w:kern w:val="0"/>
          <w:sz w:val="32"/>
          <w:szCs w:val="32"/>
        </w:rPr>
        <w:t>鼓励特色</w:t>
      </w:r>
      <w:proofErr w:type="gramStart"/>
      <w:r w:rsidRPr="00DD731E">
        <w:rPr>
          <w:rFonts w:ascii="华文仿宋" w:eastAsia="华文仿宋" w:hAnsi="华文仿宋" w:cs="仿宋_GB2312" w:hint="eastAsia"/>
          <w:kern w:val="0"/>
          <w:sz w:val="32"/>
          <w:szCs w:val="32"/>
        </w:rPr>
        <w:t>文旅商品</w:t>
      </w:r>
      <w:proofErr w:type="gramEnd"/>
      <w:r w:rsidRPr="00DD731E">
        <w:rPr>
          <w:rFonts w:ascii="华文仿宋" w:eastAsia="华文仿宋" w:hAnsi="华文仿宋" w:cs="仿宋_GB2312" w:hint="eastAsia"/>
          <w:kern w:val="0"/>
          <w:sz w:val="32"/>
          <w:szCs w:val="32"/>
        </w:rPr>
        <w:t>研发销售</w:t>
      </w:r>
    </w:p>
    <w:p w:rsidR="00BF716A" w:rsidRPr="00DD731E" w:rsidRDefault="00F338BC" w:rsidP="00063DE8">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华文仿宋" w:eastAsia="华文仿宋" w:hAnsi="华文仿宋" w:cs="仿宋_GB2312" w:hint="eastAsia"/>
          <w:kern w:val="0"/>
          <w:sz w:val="32"/>
          <w:szCs w:val="32"/>
        </w:rPr>
        <w:t>1.</w:t>
      </w:r>
      <w:r w:rsidR="00AD3C40" w:rsidRPr="00DD731E">
        <w:rPr>
          <w:rFonts w:ascii="华文仿宋" w:eastAsia="华文仿宋" w:hAnsi="华文仿宋" w:hint="eastAsia"/>
          <w:sz w:val="32"/>
          <w:szCs w:val="32"/>
        </w:rPr>
        <w:t>鼓励</w:t>
      </w:r>
      <w:r w:rsidR="006B4CE8" w:rsidRPr="00DD731E">
        <w:rPr>
          <w:rFonts w:ascii="华文仿宋" w:eastAsia="华文仿宋" w:hAnsi="华文仿宋" w:hint="eastAsia"/>
          <w:sz w:val="32"/>
          <w:szCs w:val="32"/>
        </w:rPr>
        <w:t>研</w:t>
      </w:r>
      <w:r w:rsidR="00AD3C40" w:rsidRPr="00DD731E">
        <w:rPr>
          <w:rFonts w:ascii="华文仿宋" w:eastAsia="华文仿宋" w:hAnsi="华文仿宋" w:hint="eastAsia"/>
          <w:sz w:val="32"/>
          <w:szCs w:val="32"/>
        </w:rPr>
        <w:t>发生产鹿城</w:t>
      </w:r>
      <w:proofErr w:type="gramStart"/>
      <w:r w:rsidR="00AD3C40" w:rsidRPr="00DD731E">
        <w:rPr>
          <w:rFonts w:ascii="华文仿宋" w:eastAsia="华文仿宋" w:hAnsi="华文仿宋" w:hint="eastAsia"/>
          <w:sz w:val="32"/>
          <w:szCs w:val="32"/>
        </w:rPr>
        <w:t>特色文旅商品</w:t>
      </w:r>
      <w:proofErr w:type="gramEnd"/>
      <w:r w:rsidR="00AD3C40" w:rsidRPr="00DD731E">
        <w:rPr>
          <w:rFonts w:ascii="华文仿宋" w:eastAsia="华文仿宋" w:hAnsi="华文仿宋" w:hint="eastAsia"/>
          <w:sz w:val="32"/>
          <w:szCs w:val="32"/>
        </w:rPr>
        <w:t>。</w:t>
      </w:r>
      <w:r w:rsidRPr="00DD731E">
        <w:rPr>
          <w:rFonts w:ascii="华文仿宋" w:eastAsia="华文仿宋" w:hAnsi="华文仿宋" w:cs="仿宋_GB2312" w:hint="eastAsia"/>
          <w:kern w:val="0"/>
          <w:sz w:val="32"/>
          <w:szCs w:val="32"/>
        </w:rPr>
        <w:t>鹿城特色</w:t>
      </w:r>
      <w:proofErr w:type="gramStart"/>
      <w:r w:rsidRPr="00DD731E">
        <w:rPr>
          <w:rFonts w:ascii="华文仿宋" w:eastAsia="华文仿宋" w:hAnsi="华文仿宋" w:cs="仿宋_GB2312" w:hint="eastAsia"/>
          <w:kern w:val="0"/>
          <w:sz w:val="32"/>
          <w:szCs w:val="32"/>
        </w:rPr>
        <w:t>文旅商品</w:t>
      </w:r>
      <w:proofErr w:type="gramEnd"/>
      <w:r w:rsidRPr="00DD731E">
        <w:rPr>
          <w:rFonts w:ascii="华文仿宋" w:eastAsia="华文仿宋" w:hAnsi="华文仿宋" w:cs="仿宋_GB2312" w:hint="eastAsia"/>
          <w:kern w:val="0"/>
          <w:sz w:val="32"/>
          <w:szCs w:val="32"/>
        </w:rPr>
        <w:t>在</w:t>
      </w:r>
      <w:r w:rsidR="006B4CE8" w:rsidRPr="00DD731E">
        <w:rPr>
          <w:rFonts w:ascii="华文仿宋" w:eastAsia="华文仿宋" w:hAnsi="华文仿宋" w:cs="仿宋_GB2312" w:hint="eastAsia"/>
          <w:kern w:val="0"/>
          <w:sz w:val="32"/>
          <w:szCs w:val="32"/>
        </w:rPr>
        <w:t>国家</w:t>
      </w:r>
      <w:r w:rsidRPr="00DD731E">
        <w:rPr>
          <w:rFonts w:ascii="华文仿宋" w:eastAsia="华文仿宋" w:hAnsi="华文仿宋" w:cs="仿宋_GB2312" w:hint="eastAsia"/>
          <w:kern w:val="0"/>
          <w:sz w:val="32"/>
          <w:szCs w:val="32"/>
        </w:rPr>
        <w:t>、省、</w:t>
      </w:r>
      <w:r w:rsidR="006B4CE8" w:rsidRPr="00DD731E">
        <w:rPr>
          <w:rFonts w:ascii="华文仿宋" w:eastAsia="华文仿宋" w:hAnsi="华文仿宋" w:cs="仿宋_GB2312" w:hint="eastAsia"/>
          <w:kern w:val="0"/>
          <w:sz w:val="32"/>
          <w:szCs w:val="32"/>
        </w:rPr>
        <w:t>市</w:t>
      </w:r>
      <w:r w:rsidRPr="00DD731E">
        <w:rPr>
          <w:rFonts w:ascii="华文仿宋" w:eastAsia="华文仿宋" w:hAnsi="华文仿宋" w:cs="仿宋_GB2312" w:hint="eastAsia"/>
          <w:kern w:val="0"/>
          <w:sz w:val="32"/>
          <w:szCs w:val="32"/>
        </w:rPr>
        <w:t>文化旅游部门牵头举办的各级评选活动中获奖的，分别给予开发产品企业和个人</w:t>
      </w:r>
      <w:r w:rsidR="006B4CE8" w:rsidRPr="00DD731E">
        <w:rPr>
          <w:rFonts w:ascii="华文仿宋" w:eastAsia="华文仿宋" w:hAnsi="华文仿宋" w:cs="仿宋_GB2312" w:hint="eastAsia"/>
          <w:kern w:val="0"/>
          <w:sz w:val="32"/>
          <w:szCs w:val="32"/>
        </w:rPr>
        <w:t>5</w:t>
      </w:r>
      <w:r w:rsidRPr="00DD731E">
        <w:rPr>
          <w:rFonts w:ascii="华文仿宋" w:eastAsia="华文仿宋" w:hAnsi="华文仿宋" w:cs="仿宋_GB2312" w:hint="eastAsia"/>
          <w:kern w:val="0"/>
          <w:sz w:val="32"/>
          <w:szCs w:val="32"/>
        </w:rPr>
        <w:t>万元、3万元、</w:t>
      </w:r>
      <w:r w:rsidR="006B4CE8" w:rsidRPr="00DD731E">
        <w:rPr>
          <w:rFonts w:ascii="华文仿宋" w:eastAsia="华文仿宋" w:hAnsi="华文仿宋" w:cs="仿宋_GB2312" w:hint="eastAsia"/>
          <w:kern w:val="0"/>
          <w:sz w:val="32"/>
          <w:szCs w:val="32"/>
        </w:rPr>
        <w:t>1</w:t>
      </w:r>
      <w:r w:rsidRPr="00DD731E">
        <w:rPr>
          <w:rFonts w:ascii="华文仿宋" w:eastAsia="华文仿宋" w:hAnsi="华文仿宋" w:cs="仿宋_GB2312" w:hint="eastAsia"/>
          <w:kern w:val="0"/>
          <w:sz w:val="32"/>
          <w:szCs w:val="32"/>
        </w:rPr>
        <w:t>万元一次性奖励。</w:t>
      </w:r>
    </w:p>
    <w:p w:rsidR="006B4CE8" w:rsidRPr="00DD731E" w:rsidRDefault="009F52EC" w:rsidP="006B4CE8">
      <w:pPr>
        <w:ind w:firstLineChars="200" w:firstLine="640"/>
        <w:jc w:val="left"/>
        <w:rPr>
          <w:rFonts w:ascii="华文仿宋" w:eastAsia="华文仿宋" w:hAnsi="华文仿宋"/>
        </w:rPr>
      </w:pPr>
      <w:r w:rsidRPr="00DD731E">
        <w:rPr>
          <w:rFonts w:ascii="华文仿宋" w:eastAsia="华文仿宋" w:hAnsi="华文仿宋" w:cs="仿宋_GB2312" w:hint="eastAsia"/>
          <w:kern w:val="0"/>
          <w:sz w:val="32"/>
          <w:szCs w:val="32"/>
        </w:rPr>
        <w:t>2</w:t>
      </w:r>
      <w:r w:rsidR="00F338BC" w:rsidRPr="00DD731E">
        <w:rPr>
          <w:rFonts w:ascii="华文仿宋" w:eastAsia="华文仿宋" w:hAnsi="华文仿宋" w:cs="仿宋_GB2312" w:hint="eastAsia"/>
          <w:kern w:val="0"/>
          <w:sz w:val="32"/>
          <w:szCs w:val="32"/>
        </w:rPr>
        <w:t>.</w:t>
      </w:r>
      <w:r w:rsidR="00472168" w:rsidRPr="00DD731E">
        <w:rPr>
          <w:rFonts w:ascii="华文仿宋" w:eastAsia="华文仿宋" w:hAnsi="华文仿宋" w:hint="eastAsia"/>
          <w:sz w:val="32"/>
          <w:szCs w:val="32"/>
        </w:rPr>
        <w:t xml:space="preserve"> </w:t>
      </w:r>
      <w:r w:rsidR="006B4CE8" w:rsidRPr="00DD731E">
        <w:rPr>
          <w:rFonts w:ascii="华文仿宋" w:eastAsia="华文仿宋" w:hAnsi="华文仿宋" w:hint="eastAsia"/>
          <w:sz w:val="32"/>
          <w:szCs w:val="32"/>
        </w:rPr>
        <w:t>鼓励</w:t>
      </w:r>
      <w:proofErr w:type="gramStart"/>
      <w:r w:rsidR="006B4CE8" w:rsidRPr="00DD731E">
        <w:rPr>
          <w:rFonts w:ascii="华文仿宋" w:eastAsia="华文仿宋" w:hAnsi="华文仿宋" w:hint="eastAsia"/>
          <w:sz w:val="32"/>
          <w:szCs w:val="32"/>
        </w:rPr>
        <w:t>研发非遗旅游</w:t>
      </w:r>
      <w:proofErr w:type="gramEnd"/>
      <w:r w:rsidR="006B4CE8" w:rsidRPr="00DD731E">
        <w:rPr>
          <w:rFonts w:ascii="华文仿宋" w:eastAsia="华文仿宋" w:hAnsi="华文仿宋" w:hint="eastAsia"/>
          <w:sz w:val="32"/>
          <w:szCs w:val="32"/>
        </w:rPr>
        <w:t>产品。支持旅游产品研发设计生产企业聘请非遗代表性项目传承人作为工艺导师研发、设计、生产适合市场需求的鹿城非</w:t>
      </w:r>
      <w:proofErr w:type="gramStart"/>
      <w:r w:rsidR="006B4CE8" w:rsidRPr="00DD731E">
        <w:rPr>
          <w:rFonts w:ascii="华文仿宋" w:eastAsia="华文仿宋" w:hAnsi="华文仿宋" w:hint="eastAsia"/>
          <w:sz w:val="32"/>
          <w:szCs w:val="32"/>
        </w:rPr>
        <w:t>遗项目</w:t>
      </w:r>
      <w:proofErr w:type="gramEnd"/>
      <w:r w:rsidR="006B4CE8" w:rsidRPr="00DD731E">
        <w:rPr>
          <w:rFonts w:ascii="华文仿宋" w:eastAsia="华文仿宋" w:hAnsi="华文仿宋" w:hint="eastAsia"/>
          <w:sz w:val="32"/>
          <w:szCs w:val="32"/>
        </w:rPr>
        <w:t>旅游产品。通过专家评审，给予该企业系列产品上年度销售总额30%的一次性奖励，每单位每年奖励不超过20万元。</w:t>
      </w:r>
    </w:p>
    <w:p w:rsidR="00063DE8" w:rsidRPr="00DD731E" w:rsidRDefault="00FC24C8" w:rsidP="00063DE8">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黑体" w:eastAsia="黑体" w:hAnsi="黑体" w:cs="黑体" w:hint="eastAsia"/>
          <w:kern w:val="0"/>
          <w:sz w:val="32"/>
          <w:szCs w:val="32"/>
        </w:rPr>
        <w:t>第</w:t>
      </w:r>
      <w:r w:rsidR="00D01B3E" w:rsidRPr="00DD731E">
        <w:rPr>
          <w:rFonts w:ascii="黑体" w:eastAsia="黑体" w:hAnsi="黑体" w:cs="黑体" w:hint="eastAsia"/>
          <w:kern w:val="0"/>
          <w:sz w:val="32"/>
          <w:szCs w:val="32"/>
        </w:rPr>
        <w:t>十</w:t>
      </w:r>
      <w:r w:rsidR="006B4CE8" w:rsidRPr="00DD731E">
        <w:rPr>
          <w:rFonts w:ascii="黑体" w:eastAsia="黑体" w:hAnsi="黑体" w:cs="黑体" w:hint="eastAsia"/>
          <w:kern w:val="0"/>
          <w:sz w:val="32"/>
          <w:szCs w:val="32"/>
        </w:rPr>
        <w:t>三</w:t>
      </w:r>
      <w:r w:rsidRPr="00DD731E">
        <w:rPr>
          <w:rFonts w:ascii="黑体" w:eastAsia="黑体" w:hAnsi="黑体" w:cs="黑体" w:hint="eastAsia"/>
          <w:kern w:val="0"/>
          <w:sz w:val="32"/>
          <w:szCs w:val="32"/>
        </w:rPr>
        <w:t xml:space="preserve">条  </w:t>
      </w:r>
      <w:r w:rsidR="00E33ED6" w:rsidRPr="00DD731E">
        <w:rPr>
          <w:rFonts w:ascii="黑体" w:eastAsia="黑体" w:hAnsi="黑体" w:cs="黑体" w:hint="eastAsia"/>
          <w:kern w:val="0"/>
          <w:sz w:val="32"/>
          <w:szCs w:val="32"/>
        </w:rPr>
        <w:t>大力加强营销宣传</w:t>
      </w:r>
    </w:p>
    <w:p w:rsidR="007C6CE5" w:rsidRPr="00DD731E" w:rsidRDefault="007C6CE5" w:rsidP="007C6CE5">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华文仿宋" w:eastAsia="华文仿宋" w:hAnsi="华文仿宋" w:cs="仿宋_GB2312" w:hint="eastAsia"/>
          <w:kern w:val="0"/>
          <w:sz w:val="32"/>
          <w:szCs w:val="32"/>
        </w:rPr>
        <w:t>1.</w:t>
      </w:r>
      <w:r w:rsidRPr="00DD731E">
        <w:rPr>
          <w:rFonts w:ascii="华文仿宋" w:eastAsia="华文仿宋" w:hAnsi="华文仿宋" w:hint="eastAsia"/>
          <w:sz w:val="32"/>
          <w:szCs w:val="32"/>
        </w:rPr>
        <w:t xml:space="preserve"> 鼓励各单位在鹿城区举办各类文化旅游节庆活动，对经区文化旅游主管部门审核备案的节庆等公益活动，按总费用的</w:t>
      </w:r>
      <w:r w:rsidRPr="00DD731E">
        <w:rPr>
          <w:rFonts w:ascii="华文仿宋" w:eastAsia="华文仿宋" w:hAnsi="华文仿宋"/>
          <w:sz w:val="32"/>
          <w:szCs w:val="32"/>
        </w:rPr>
        <w:t>30%</w:t>
      </w:r>
      <w:r w:rsidRPr="00DD731E">
        <w:rPr>
          <w:rFonts w:ascii="华文仿宋" w:eastAsia="华文仿宋" w:hAnsi="华文仿宋" w:hint="eastAsia"/>
          <w:sz w:val="32"/>
          <w:szCs w:val="32"/>
        </w:rPr>
        <w:t>给予补助，每次活动最高补助</w:t>
      </w:r>
      <w:r w:rsidRPr="00DD731E">
        <w:rPr>
          <w:rFonts w:ascii="华文仿宋" w:eastAsia="华文仿宋" w:hAnsi="华文仿宋"/>
          <w:sz w:val="32"/>
          <w:szCs w:val="32"/>
        </w:rPr>
        <w:t>15</w:t>
      </w:r>
      <w:r w:rsidRPr="00DD731E">
        <w:rPr>
          <w:rFonts w:ascii="华文仿宋" w:eastAsia="华文仿宋" w:hAnsi="华文仿宋" w:hint="eastAsia"/>
          <w:sz w:val="32"/>
          <w:szCs w:val="32"/>
        </w:rPr>
        <w:t>万元，每单位每年不超过</w:t>
      </w:r>
      <w:r w:rsidRPr="00DD731E">
        <w:rPr>
          <w:rFonts w:ascii="华文仿宋" w:eastAsia="华文仿宋" w:hAnsi="华文仿宋"/>
          <w:sz w:val="32"/>
          <w:szCs w:val="32"/>
        </w:rPr>
        <w:t>30</w:t>
      </w:r>
      <w:r w:rsidRPr="00DD731E">
        <w:rPr>
          <w:rFonts w:ascii="华文仿宋" w:eastAsia="华文仿宋" w:hAnsi="华文仿宋" w:hint="eastAsia"/>
          <w:sz w:val="32"/>
          <w:szCs w:val="32"/>
        </w:rPr>
        <w:t>万元。</w:t>
      </w:r>
    </w:p>
    <w:p w:rsidR="00063DE8" w:rsidRPr="00DD731E" w:rsidRDefault="007C6CE5" w:rsidP="00063DE8">
      <w:pPr>
        <w:widowControl/>
        <w:shd w:val="clear" w:color="auto" w:fill="FFFFFF"/>
        <w:spacing w:line="560" w:lineRule="exact"/>
        <w:ind w:firstLineChars="200" w:firstLine="640"/>
        <w:jc w:val="left"/>
        <w:rPr>
          <w:rFonts w:ascii="华文仿宋" w:eastAsia="华文仿宋" w:hAnsi="华文仿宋" w:cs="仿宋_GB2312"/>
          <w:kern w:val="0"/>
          <w:sz w:val="32"/>
          <w:szCs w:val="32"/>
        </w:rPr>
      </w:pPr>
      <w:r w:rsidRPr="00DD731E">
        <w:rPr>
          <w:rFonts w:ascii="华文仿宋" w:eastAsia="华文仿宋" w:hAnsi="华文仿宋" w:hint="eastAsia"/>
          <w:sz w:val="32"/>
          <w:szCs w:val="32"/>
        </w:rPr>
        <w:lastRenderedPageBreak/>
        <w:t>2</w:t>
      </w:r>
      <w:r w:rsidR="000641E3" w:rsidRPr="00DD731E">
        <w:rPr>
          <w:rFonts w:ascii="华文仿宋" w:eastAsia="华文仿宋" w:hAnsi="华文仿宋" w:hint="eastAsia"/>
          <w:sz w:val="32"/>
          <w:szCs w:val="32"/>
        </w:rPr>
        <w:t>.</w:t>
      </w:r>
      <w:r w:rsidR="00E33ED6" w:rsidRPr="00DD731E">
        <w:rPr>
          <w:rFonts w:ascii="华文仿宋" w:eastAsia="华文仿宋" w:hAnsi="华文仿宋" w:hint="eastAsia"/>
          <w:sz w:val="32"/>
          <w:szCs w:val="32"/>
        </w:rPr>
        <w:t>鼓励旅游营销推广活动。</w:t>
      </w:r>
      <w:r w:rsidRPr="00DD731E">
        <w:rPr>
          <w:rFonts w:ascii="华文仿宋" w:eastAsia="华文仿宋" w:hAnsi="华文仿宋" w:hint="eastAsia"/>
          <w:sz w:val="32"/>
          <w:szCs w:val="32"/>
        </w:rPr>
        <w:t>活动</w:t>
      </w:r>
      <w:r w:rsidR="00E33ED6" w:rsidRPr="00DD731E">
        <w:rPr>
          <w:rFonts w:ascii="华文仿宋" w:eastAsia="华文仿宋" w:hAnsi="华文仿宋" w:hint="eastAsia"/>
          <w:sz w:val="32"/>
          <w:szCs w:val="32"/>
        </w:rPr>
        <w:t>方案经</w:t>
      </w:r>
      <w:r w:rsidRPr="00DD731E">
        <w:rPr>
          <w:rFonts w:ascii="华文仿宋" w:eastAsia="华文仿宋" w:hAnsi="华文仿宋" w:hint="eastAsia"/>
          <w:sz w:val="32"/>
          <w:szCs w:val="32"/>
        </w:rPr>
        <w:t>文</w:t>
      </w:r>
      <w:proofErr w:type="gramStart"/>
      <w:r w:rsidRPr="00DD731E">
        <w:rPr>
          <w:rFonts w:ascii="华文仿宋" w:eastAsia="华文仿宋" w:hAnsi="华文仿宋" w:hint="eastAsia"/>
          <w:sz w:val="32"/>
          <w:szCs w:val="32"/>
        </w:rPr>
        <w:t>旅</w:t>
      </w:r>
      <w:r w:rsidR="00E33ED6" w:rsidRPr="00DD731E">
        <w:rPr>
          <w:rFonts w:ascii="华文仿宋" w:eastAsia="华文仿宋" w:hAnsi="华文仿宋" w:hint="eastAsia"/>
          <w:sz w:val="32"/>
          <w:szCs w:val="32"/>
        </w:rPr>
        <w:t>部门</w:t>
      </w:r>
      <w:proofErr w:type="gramEnd"/>
      <w:r w:rsidR="00E33ED6" w:rsidRPr="00DD731E">
        <w:rPr>
          <w:rFonts w:ascii="华文仿宋" w:eastAsia="华文仿宋" w:hAnsi="华文仿宋" w:hint="eastAsia"/>
          <w:sz w:val="32"/>
          <w:szCs w:val="32"/>
        </w:rPr>
        <w:t>认可</w:t>
      </w:r>
      <w:r w:rsidRPr="00DD731E">
        <w:rPr>
          <w:rFonts w:ascii="华文仿宋" w:eastAsia="华文仿宋" w:hAnsi="华文仿宋" w:hint="eastAsia"/>
          <w:sz w:val="32"/>
          <w:szCs w:val="32"/>
        </w:rPr>
        <w:t>后</w:t>
      </w:r>
      <w:r w:rsidR="00E33ED6" w:rsidRPr="00DD731E">
        <w:rPr>
          <w:rFonts w:ascii="华文仿宋" w:eastAsia="华文仿宋" w:hAnsi="华文仿宋" w:hint="eastAsia"/>
          <w:sz w:val="32"/>
          <w:szCs w:val="32"/>
        </w:rPr>
        <w:t>，对组织10家以上</w:t>
      </w:r>
      <w:r w:rsidRPr="00DD731E">
        <w:rPr>
          <w:rFonts w:ascii="华文仿宋" w:eastAsia="华文仿宋" w:hAnsi="华文仿宋" w:hint="eastAsia"/>
          <w:sz w:val="32"/>
          <w:szCs w:val="32"/>
        </w:rPr>
        <w:t>市</w:t>
      </w:r>
      <w:r w:rsidR="00E33ED6" w:rsidRPr="00DD731E">
        <w:rPr>
          <w:rFonts w:ascii="华文仿宋" w:eastAsia="华文仿宋" w:hAnsi="华文仿宋" w:hint="eastAsia"/>
          <w:sz w:val="32"/>
          <w:szCs w:val="32"/>
        </w:rPr>
        <w:t>外旅行社到鹿城集体踩线活动二天以上的组织方，一次给予</w:t>
      </w:r>
      <w:r w:rsidR="00E737AD" w:rsidRPr="00DD731E">
        <w:rPr>
          <w:rFonts w:ascii="华文仿宋" w:eastAsia="华文仿宋" w:hAnsi="华文仿宋" w:hint="eastAsia"/>
          <w:sz w:val="32"/>
          <w:szCs w:val="32"/>
        </w:rPr>
        <w:t>1</w:t>
      </w:r>
      <w:r w:rsidRPr="00DD731E">
        <w:rPr>
          <w:rFonts w:ascii="华文仿宋" w:eastAsia="华文仿宋" w:hAnsi="华文仿宋" w:hint="eastAsia"/>
          <w:sz w:val="32"/>
          <w:szCs w:val="32"/>
        </w:rPr>
        <w:t>.5</w:t>
      </w:r>
      <w:r w:rsidR="00E33ED6" w:rsidRPr="00DD731E">
        <w:rPr>
          <w:rFonts w:ascii="华文仿宋" w:eastAsia="华文仿宋" w:hAnsi="华文仿宋" w:hint="eastAsia"/>
          <w:sz w:val="32"/>
          <w:szCs w:val="32"/>
        </w:rPr>
        <w:t>万元的补助。</w:t>
      </w:r>
    </w:p>
    <w:p w:rsidR="00E33ED6" w:rsidRPr="00DD731E" w:rsidRDefault="007C6CE5" w:rsidP="00063DE8">
      <w:pPr>
        <w:widowControl/>
        <w:shd w:val="clear" w:color="auto" w:fill="FFFFFF"/>
        <w:spacing w:line="560" w:lineRule="exact"/>
        <w:ind w:firstLineChars="200" w:firstLine="640"/>
        <w:jc w:val="left"/>
        <w:rPr>
          <w:rFonts w:ascii="华文仿宋" w:eastAsia="华文仿宋" w:hAnsi="华文仿宋"/>
          <w:sz w:val="32"/>
          <w:szCs w:val="32"/>
        </w:rPr>
      </w:pPr>
      <w:r w:rsidRPr="00DD731E">
        <w:rPr>
          <w:rFonts w:ascii="华文仿宋" w:eastAsia="华文仿宋" w:hAnsi="华文仿宋" w:hint="eastAsia"/>
          <w:sz w:val="32"/>
          <w:szCs w:val="32"/>
        </w:rPr>
        <w:t>3</w:t>
      </w:r>
      <w:r w:rsidR="000641E3" w:rsidRPr="00DD731E">
        <w:rPr>
          <w:rFonts w:ascii="华文仿宋" w:eastAsia="华文仿宋" w:hAnsi="华文仿宋" w:hint="eastAsia"/>
          <w:sz w:val="32"/>
          <w:szCs w:val="32"/>
        </w:rPr>
        <w:t>.</w:t>
      </w:r>
      <w:r w:rsidR="00E33ED6" w:rsidRPr="00DD731E">
        <w:rPr>
          <w:rFonts w:ascii="华文仿宋" w:eastAsia="华文仿宋" w:hAnsi="华文仿宋" w:hint="eastAsia"/>
          <w:sz w:val="32"/>
          <w:szCs w:val="32"/>
        </w:rPr>
        <w:t>自媒体宣传鹿城旅游奖励</w:t>
      </w:r>
      <w:r w:rsidR="00063DE8" w:rsidRPr="00DD731E">
        <w:rPr>
          <w:rFonts w:ascii="华文仿宋" w:eastAsia="华文仿宋" w:hAnsi="华文仿宋" w:cs="仿宋_GB2312" w:hint="eastAsia"/>
          <w:kern w:val="0"/>
          <w:sz w:val="32"/>
          <w:szCs w:val="32"/>
        </w:rPr>
        <w:t>。</w:t>
      </w:r>
      <w:r w:rsidR="00E33ED6" w:rsidRPr="00DD731E">
        <w:rPr>
          <w:rFonts w:ascii="华文仿宋" w:eastAsia="华文仿宋" w:hAnsi="华文仿宋" w:hint="eastAsia"/>
          <w:sz w:val="32"/>
          <w:szCs w:val="32"/>
        </w:rPr>
        <w:t>对向区</w:t>
      </w:r>
      <w:proofErr w:type="gramStart"/>
      <w:r w:rsidR="00E33ED6" w:rsidRPr="00DD731E">
        <w:rPr>
          <w:rFonts w:ascii="华文仿宋" w:eastAsia="华文仿宋" w:hAnsi="华文仿宋" w:hint="eastAsia"/>
          <w:sz w:val="32"/>
          <w:szCs w:val="32"/>
        </w:rPr>
        <w:t>文旅部门</w:t>
      </w:r>
      <w:proofErr w:type="gramEnd"/>
      <w:r w:rsidR="00E33ED6" w:rsidRPr="00DD731E">
        <w:rPr>
          <w:rFonts w:ascii="华文仿宋" w:eastAsia="华文仿宋" w:hAnsi="华文仿宋" w:hint="eastAsia"/>
          <w:sz w:val="32"/>
          <w:szCs w:val="32"/>
        </w:rPr>
        <w:t>书面申请，自主承办专业宣传鹿城旅游二年以上自媒体，关注人数在20万人以上，每年发布</w:t>
      </w:r>
      <w:r w:rsidR="00E737AD" w:rsidRPr="00DD731E">
        <w:rPr>
          <w:rFonts w:ascii="华文仿宋" w:eastAsia="华文仿宋" w:hAnsi="华文仿宋" w:hint="eastAsia"/>
          <w:sz w:val="32"/>
          <w:szCs w:val="32"/>
        </w:rPr>
        <w:t>原创</w:t>
      </w:r>
      <w:r w:rsidR="00E33ED6" w:rsidRPr="00DD731E">
        <w:rPr>
          <w:rFonts w:ascii="华文仿宋" w:eastAsia="华文仿宋" w:hAnsi="华文仿宋" w:hint="eastAsia"/>
          <w:sz w:val="32"/>
          <w:szCs w:val="32"/>
        </w:rPr>
        <w:t>鹿城旅游相关宣传作品30篇以上的</w:t>
      </w:r>
      <w:r w:rsidRPr="00DD731E">
        <w:rPr>
          <w:rFonts w:ascii="华文仿宋" w:eastAsia="华文仿宋" w:hAnsi="华文仿宋" w:hint="eastAsia"/>
          <w:sz w:val="32"/>
          <w:szCs w:val="32"/>
        </w:rPr>
        <w:t>，</w:t>
      </w:r>
      <w:r w:rsidR="00E33ED6" w:rsidRPr="00DD731E">
        <w:rPr>
          <w:rFonts w:ascii="华文仿宋" w:eastAsia="华文仿宋" w:hAnsi="华文仿宋" w:hint="eastAsia"/>
          <w:sz w:val="32"/>
          <w:szCs w:val="32"/>
        </w:rPr>
        <w:t>从第三年开始每年固定补助5万元。</w:t>
      </w:r>
    </w:p>
    <w:p w:rsidR="0004406B" w:rsidRPr="00DD731E" w:rsidRDefault="0004406B" w:rsidP="00063DE8">
      <w:pPr>
        <w:widowControl/>
        <w:shd w:val="clear" w:color="auto" w:fill="FFFFFF"/>
        <w:spacing w:line="560" w:lineRule="exact"/>
        <w:ind w:firstLineChars="200" w:firstLine="640"/>
        <w:jc w:val="left"/>
        <w:rPr>
          <w:rFonts w:ascii="仿宋_GB2312" w:eastAsia="仿宋_GB2312" w:hAnsi="华文仿宋" w:cs="仿宋_GB2312"/>
          <w:kern w:val="0"/>
          <w:sz w:val="32"/>
          <w:szCs w:val="32"/>
        </w:rPr>
      </w:pPr>
      <w:r w:rsidRPr="00DD731E">
        <w:rPr>
          <w:rFonts w:ascii="黑体" w:eastAsia="黑体" w:hAnsi="黑体" w:cs="黑体" w:hint="eastAsia"/>
          <w:kern w:val="0"/>
          <w:sz w:val="32"/>
          <w:szCs w:val="32"/>
        </w:rPr>
        <w:t xml:space="preserve">第十四条 </w:t>
      </w:r>
      <w:r w:rsidRPr="00DD731E">
        <w:rPr>
          <w:rFonts w:ascii="仿宋_GB2312" w:eastAsia="仿宋_GB2312" w:hAnsi="黑体" w:cs="黑体" w:hint="eastAsia"/>
          <w:kern w:val="0"/>
          <w:sz w:val="32"/>
          <w:szCs w:val="32"/>
        </w:rPr>
        <w:t>对促进全域旅游发展产生重大影响</w:t>
      </w:r>
      <w:proofErr w:type="gramStart"/>
      <w:r w:rsidRPr="00DD731E">
        <w:rPr>
          <w:rFonts w:ascii="仿宋_GB2312" w:eastAsia="仿宋_GB2312" w:hAnsi="黑体" w:cs="黑体" w:hint="eastAsia"/>
          <w:kern w:val="0"/>
          <w:sz w:val="32"/>
          <w:szCs w:val="32"/>
        </w:rPr>
        <w:t>的文旅项目</w:t>
      </w:r>
      <w:proofErr w:type="gramEnd"/>
      <w:r w:rsidRPr="00DD731E">
        <w:rPr>
          <w:rFonts w:ascii="仿宋_GB2312" w:eastAsia="仿宋_GB2312" w:hAnsi="黑体" w:cs="黑体" w:hint="eastAsia"/>
          <w:kern w:val="0"/>
          <w:sz w:val="32"/>
          <w:szCs w:val="32"/>
        </w:rPr>
        <w:t>，按照“一事一议”的原则，由</w:t>
      </w:r>
      <w:r w:rsidR="00956262" w:rsidRPr="00DD731E">
        <w:rPr>
          <w:rFonts w:ascii="仿宋_GB2312" w:eastAsia="仿宋_GB2312" w:hAnsi="黑体" w:cs="黑体" w:hint="eastAsia"/>
          <w:kern w:val="0"/>
          <w:sz w:val="32"/>
          <w:szCs w:val="32"/>
        </w:rPr>
        <w:t>游在鹿城专班</w:t>
      </w:r>
      <w:r w:rsidRPr="00DD731E">
        <w:rPr>
          <w:rFonts w:ascii="仿宋_GB2312" w:eastAsia="仿宋_GB2312" w:hAnsi="黑体" w:cs="黑体" w:hint="eastAsia"/>
          <w:kern w:val="0"/>
          <w:sz w:val="32"/>
          <w:szCs w:val="32"/>
        </w:rPr>
        <w:t>专题研究确定</w:t>
      </w:r>
      <w:r w:rsidR="00956262" w:rsidRPr="00DD731E">
        <w:rPr>
          <w:rFonts w:ascii="仿宋_GB2312" w:eastAsia="仿宋_GB2312" w:hAnsi="黑体" w:cs="黑体" w:hint="eastAsia"/>
          <w:kern w:val="0"/>
          <w:sz w:val="32"/>
          <w:szCs w:val="32"/>
        </w:rPr>
        <w:t>。</w:t>
      </w:r>
    </w:p>
    <w:p w:rsidR="00E33ED6" w:rsidRPr="00DD731E" w:rsidRDefault="00E33ED6" w:rsidP="00E33ED6">
      <w:pPr>
        <w:widowControl/>
        <w:shd w:val="clear" w:color="auto" w:fill="FFFFFF"/>
        <w:spacing w:line="560" w:lineRule="exact"/>
        <w:jc w:val="left"/>
        <w:rPr>
          <w:rFonts w:ascii="华文仿宋" w:eastAsia="华文仿宋" w:hAnsi="华文仿宋" w:cs="黑体"/>
          <w:kern w:val="0"/>
          <w:sz w:val="32"/>
          <w:szCs w:val="32"/>
        </w:rPr>
      </w:pPr>
    </w:p>
    <w:p w:rsidR="00E33ED6" w:rsidRPr="00DD731E" w:rsidRDefault="00E33ED6">
      <w:pPr>
        <w:widowControl/>
        <w:shd w:val="clear" w:color="auto" w:fill="FFFFFF"/>
        <w:spacing w:line="560" w:lineRule="exact"/>
        <w:jc w:val="center"/>
        <w:rPr>
          <w:rFonts w:ascii="黑体" w:eastAsia="黑体" w:hAnsi="黑体" w:cs="黑体"/>
          <w:kern w:val="0"/>
          <w:sz w:val="32"/>
          <w:szCs w:val="32"/>
        </w:rPr>
      </w:pPr>
      <w:r w:rsidRPr="00DD731E">
        <w:rPr>
          <w:rFonts w:ascii="黑体" w:eastAsia="黑体" w:hAnsi="黑体" w:cs="黑体" w:hint="eastAsia"/>
          <w:kern w:val="0"/>
          <w:sz w:val="32"/>
          <w:szCs w:val="32"/>
        </w:rPr>
        <w:t>第四章  旅游奖励资金申报、审核和审批程序</w:t>
      </w:r>
    </w:p>
    <w:p w:rsidR="00BF716A" w:rsidRPr="00DD731E" w:rsidRDefault="00BF716A">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p>
    <w:p w:rsidR="00BF716A" w:rsidRPr="00DD731E" w:rsidRDefault="00F338BC">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黑体" w:eastAsia="黑体" w:hAnsi="黑体" w:cs="黑体" w:hint="eastAsia"/>
          <w:kern w:val="0"/>
          <w:sz w:val="32"/>
          <w:szCs w:val="32"/>
        </w:rPr>
        <w:t>第</w:t>
      </w:r>
      <w:r w:rsidR="00D01B3E" w:rsidRPr="00DD731E">
        <w:rPr>
          <w:rFonts w:ascii="黑体" w:eastAsia="黑体" w:hAnsi="黑体" w:cs="黑体" w:hint="eastAsia"/>
          <w:kern w:val="0"/>
          <w:sz w:val="32"/>
          <w:szCs w:val="32"/>
        </w:rPr>
        <w:t>十</w:t>
      </w:r>
      <w:r w:rsidR="0084424E" w:rsidRPr="00DD731E">
        <w:rPr>
          <w:rFonts w:ascii="黑体" w:eastAsia="黑体" w:hAnsi="黑体" w:cs="黑体" w:hint="eastAsia"/>
          <w:kern w:val="0"/>
          <w:sz w:val="32"/>
          <w:szCs w:val="32"/>
        </w:rPr>
        <w:t>五</w:t>
      </w:r>
      <w:r w:rsidRPr="00DD731E">
        <w:rPr>
          <w:rFonts w:ascii="黑体" w:eastAsia="黑体" w:hAnsi="黑体" w:cs="黑体" w:hint="eastAsia"/>
          <w:kern w:val="0"/>
          <w:sz w:val="32"/>
          <w:szCs w:val="32"/>
        </w:rPr>
        <w:t xml:space="preserve">条  </w:t>
      </w:r>
      <w:r w:rsidRPr="00DD731E">
        <w:rPr>
          <w:rFonts w:ascii="仿宋_GB2312" w:eastAsia="仿宋_GB2312" w:hAnsi="仿宋_GB2312" w:cs="仿宋_GB2312" w:hint="eastAsia"/>
          <w:kern w:val="0"/>
          <w:sz w:val="32"/>
          <w:szCs w:val="32"/>
        </w:rPr>
        <w:t>本办法实行就高不就低、最高限额原则。对同一家单位同一事项所涉及多项优惠的、当年同时获得多部门多项补助、奖励的，按最高优惠的一项执行，不重复予以奖励或补助。</w:t>
      </w:r>
    </w:p>
    <w:p w:rsidR="00BF716A" w:rsidRPr="00DD731E" w:rsidRDefault="00F338BC">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黑体" w:eastAsia="黑体" w:hAnsi="黑体" w:cs="黑体" w:hint="eastAsia"/>
          <w:kern w:val="0"/>
          <w:sz w:val="32"/>
          <w:szCs w:val="32"/>
        </w:rPr>
        <w:t>第</w:t>
      </w:r>
      <w:r w:rsidR="00D01B3E" w:rsidRPr="00DD731E">
        <w:rPr>
          <w:rFonts w:ascii="黑体" w:eastAsia="黑体" w:hAnsi="黑体" w:cs="黑体" w:hint="eastAsia"/>
          <w:kern w:val="0"/>
          <w:sz w:val="32"/>
          <w:szCs w:val="32"/>
        </w:rPr>
        <w:t>十</w:t>
      </w:r>
      <w:r w:rsidR="0084424E" w:rsidRPr="00DD731E">
        <w:rPr>
          <w:rFonts w:ascii="黑体" w:eastAsia="黑体" w:hAnsi="黑体" w:cs="黑体" w:hint="eastAsia"/>
          <w:kern w:val="0"/>
          <w:sz w:val="32"/>
          <w:szCs w:val="32"/>
        </w:rPr>
        <w:t>六</w:t>
      </w:r>
      <w:r w:rsidRPr="00DD731E">
        <w:rPr>
          <w:rFonts w:ascii="黑体" w:eastAsia="黑体" w:hAnsi="黑体" w:cs="黑体" w:hint="eastAsia"/>
          <w:kern w:val="0"/>
          <w:sz w:val="32"/>
          <w:szCs w:val="32"/>
        </w:rPr>
        <w:t>条</w:t>
      </w:r>
      <w:r w:rsidRPr="00DD731E">
        <w:rPr>
          <w:rFonts w:ascii="仿宋_GB2312" w:eastAsia="仿宋_GB2312" w:hAnsi="仿宋_GB2312" w:cs="仿宋_GB2312" w:hint="eastAsia"/>
          <w:kern w:val="0"/>
          <w:sz w:val="32"/>
          <w:szCs w:val="32"/>
        </w:rPr>
        <w:t xml:space="preserve">  符合申报条件的单位，向所在街镇递交申请资料（一式三份），经街镇初审后报区文化和广电旅游体育局。旅行社和星级酒店直接上报区文化和广电旅游体育局。</w:t>
      </w:r>
    </w:p>
    <w:p w:rsidR="00BF716A" w:rsidRPr="00DD731E" w:rsidRDefault="00F338BC">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黑体" w:eastAsia="黑体" w:hAnsi="黑体" w:cs="黑体" w:hint="eastAsia"/>
          <w:kern w:val="0"/>
          <w:sz w:val="32"/>
          <w:szCs w:val="32"/>
        </w:rPr>
        <w:t>第</w:t>
      </w:r>
      <w:r w:rsidR="00D01B3E" w:rsidRPr="00DD731E">
        <w:rPr>
          <w:rFonts w:ascii="黑体" w:eastAsia="黑体" w:hAnsi="黑体" w:cs="黑体" w:hint="eastAsia"/>
          <w:kern w:val="0"/>
          <w:sz w:val="32"/>
          <w:szCs w:val="32"/>
        </w:rPr>
        <w:t>十</w:t>
      </w:r>
      <w:r w:rsidR="0084424E" w:rsidRPr="00DD731E">
        <w:rPr>
          <w:rFonts w:ascii="黑体" w:eastAsia="黑体" w:hAnsi="黑体" w:cs="黑体" w:hint="eastAsia"/>
          <w:kern w:val="0"/>
          <w:sz w:val="32"/>
          <w:szCs w:val="32"/>
        </w:rPr>
        <w:t>七</w:t>
      </w:r>
      <w:r w:rsidRPr="00DD731E">
        <w:rPr>
          <w:rFonts w:ascii="黑体" w:eastAsia="黑体" w:hAnsi="黑体" w:cs="黑体" w:hint="eastAsia"/>
          <w:kern w:val="0"/>
          <w:sz w:val="32"/>
          <w:szCs w:val="32"/>
        </w:rPr>
        <w:t xml:space="preserve">条  </w:t>
      </w:r>
      <w:r w:rsidRPr="00DD731E">
        <w:rPr>
          <w:rFonts w:ascii="仿宋_GB2312" w:eastAsia="仿宋_GB2312" w:hAnsi="仿宋_GB2312" w:cs="仿宋_GB2312" w:hint="eastAsia"/>
          <w:kern w:val="0"/>
          <w:sz w:val="32"/>
          <w:szCs w:val="32"/>
        </w:rPr>
        <w:t>申报结束后，区文化和广电旅游体育局向相关部门书面征求申报主体违法违规方面意见，申报主体如受到有关部门行政处罚或发生安全生产责任事故和未完成区政府年度节能目标任务的，取消补助资格。</w:t>
      </w:r>
    </w:p>
    <w:p w:rsidR="00BF716A" w:rsidRPr="00DD731E" w:rsidRDefault="00F338BC">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黑体" w:eastAsia="黑体" w:hAnsi="黑体" w:cs="黑体" w:hint="eastAsia"/>
          <w:kern w:val="0"/>
          <w:sz w:val="32"/>
          <w:szCs w:val="32"/>
        </w:rPr>
        <w:lastRenderedPageBreak/>
        <w:t>第</w:t>
      </w:r>
      <w:r w:rsidR="00D01B3E" w:rsidRPr="00DD731E">
        <w:rPr>
          <w:rFonts w:ascii="黑体" w:eastAsia="黑体" w:hAnsi="黑体" w:cs="黑体" w:hint="eastAsia"/>
          <w:kern w:val="0"/>
          <w:sz w:val="32"/>
          <w:szCs w:val="32"/>
        </w:rPr>
        <w:t>十</w:t>
      </w:r>
      <w:r w:rsidR="0084424E" w:rsidRPr="00DD731E">
        <w:rPr>
          <w:rFonts w:ascii="黑体" w:eastAsia="黑体" w:hAnsi="黑体" w:cs="黑体" w:hint="eastAsia"/>
          <w:kern w:val="0"/>
          <w:sz w:val="32"/>
          <w:szCs w:val="32"/>
        </w:rPr>
        <w:t>八</w:t>
      </w:r>
      <w:r w:rsidRPr="00DD731E">
        <w:rPr>
          <w:rFonts w:ascii="黑体" w:eastAsia="黑体" w:hAnsi="黑体" w:cs="黑体" w:hint="eastAsia"/>
          <w:kern w:val="0"/>
          <w:sz w:val="32"/>
          <w:szCs w:val="32"/>
        </w:rPr>
        <w:t>条</w:t>
      </w:r>
      <w:r w:rsidRPr="00DD731E">
        <w:rPr>
          <w:rFonts w:ascii="仿宋_GB2312" w:eastAsia="仿宋_GB2312" w:hAnsi="仿宋_GB2312" w:cs="仿宋_GB2312" w:hint="eastAsia"/>
          <w:kern w:val="0"/>
          <w:sz w:val="32"/>
          <w:szCs w:val="32"/>
        </w:rPr>
        <w:t xml:space="preserve">  意见征求结束后，由区文化和广电旅游体育局同所在街镇对申报资料进行审核，对需进一步确认的事项进行实地核查，审核结果由区文化和广电旅游体育局负责组织公示，公示无异议后申报资料递交至区财政局。</w:t>
      </w:r>
    </w:p>
    <w:p w:rsidR="00BF716A" w:rsidRPr="00DD731E" w:rsidRDefault="00F338BC">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黑体" w:eastAsia="黑体" w:hAnsi="黑体" w:cs="黑体" w:hint="eastAsia"/>
          <w:kern w:val="0"/>
          <w:sz w:val="32"/>
          <w:szCs w:val="32"/>
        </w:rPr>
        <w:t>第</w:t>
      </w:r>
      <w:r w:rsidR="00D01B3E" w:rsidRPr="00DD731E">
        <w:rPr>
          <w:rFonts w:ascii="黑体" w:eastAsia="黑体" w:hAnsi="黑体" w:cs="黑体" w:hint="eastAsia"/>
          <w:kern w:val="0"/>
          <w:sz w:val="32"/>
          <w:szCs w:val="32"/>
        </w:rPr>
        <w:t>十</w:t>
      </w:r>
      <w:r w:rsidR="0084424E" w:rsidRPr="00DD731E">
        <w:rPr>
          <w:rFonts w:ascii="黑体" w:eastAsia="黑体" w:hAnsi="黑体" w:cs="黑体" w:hint="eastAsia"/>
          <w:kern w:val="0"/>
          <w:sz w:val="32"/>
          <w:szCs w:val="32"/>
        </w:rPr>
        <w:t>九</w:t>
      </w:r>
      <w:r w:rsidRPr="00DD731E">
        <w:rPr>
          <w:rFonts w:ascii="黑体" w:eastAsia="黑体" w:hAnsi="黑体" w:cs="黑体" w:hint="eastAsia"/>
          <w:kern w:val="0"/>
          <w:sz w:val="32"/>
          <w:szCs w:val="32"/>
        </w:rPr>
        <w:t xml:space="preserve">条  </w:t>
      </w:r>
      <w:r w:rsidRPr="00DD731E">
        <w:rPr>
          <w:rFonts w:ascii="仿宋_GB2312" w:eastAsia="仿宋_GB2312" w:hAnsi="仿宋_GB2312" w:cs="仿宋_GB2312" w:hint="eastAsia"/>
          <w:kern w:val="0"/>
          <w:sz w:val="32"/>
          <w:szCs w:val="32"/>
        </w:rPr>
        <w:t>区文化和广电旅游体育局发文后下达奖励补助资金。</w:t>
      </w:r>
    </w:p>
    <w:p w:rsidR="00BF716A" w:rsidRPr="00DD731E" w:rsidRDefault="00BF716A">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p>
    <w:p w:rsidR="00BF716A" w:rsidRPr="00DD731E" w:rsidRDefault="00F338BC">
      <w:pPr>
        <w:widowControl/>
        <w:shd w:val="clear" w:color="auto" w:fill="FFFFFF"/>
        <w:spacing w:line="560" w:lineRule="exact"/>
        <w:jc w:val="center"/>
        <w:rPr>
          <w:rFonts w:ascii="黑体" w:eastAsia="黑体" w:hAnsi="黑体" w:cs="黑体"/>
          <w:kern w:val="0"/>
          <w:sz w:val="32"/>
          <w:szCs w:val="32"/>
        </w:rPr>
      </w:pPr>
      <w:r w:rsidRPr="00DD731E">
        <w:rPr>
          <w:rFonts w:ascii="黑体" w:eastAsia="黑体" w:hAnsi="黑体" w:cs="黑体" w:hint="eastAsia"/>
          <w:kern w:val="0"/>
          <w:sz w:val="32"/>
          <w:szCs w:val="32"/>
        </w:rPr>
        <w:t>第五章  监督检查</w:t>
      </w:r>
    </w:p>
    <w:p w:rsidR="00BF716A" w:rsidRPr="00DD731E" w:rsidRDefault="00BF716A" w:rsidP="00940353">
      <w:pPr>
        <w:widowControl/>
        <w:shd w:val="clear" w:color="auto" w:fill="FFFFFF"/>
        <w:spacing w:line="560" w:lineRule="exact"/>
        <w:jc w:val="left"/>
        <w:rPr>
          <w:rFonts w:ascii="仿宋_GB2312" w:eastAsia="仿宋_GB2312" w:hAnsi="仿宋_GB2312" w:cs="仿宋_GB2312"/>
          <w:kern w:val="0"/>
          <w:sz w:val="32"/>
          <w:szCs w:val="32"/>
        </w:rPr>
      </w:pPr>
    </w:p>
    <w:p w:rsidR="00BF716A" w:rsidRPr="00DD731E" w:rsidRDefault="00F338BC">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黑体" w:eastAsia="黑体" w:hAnsi="黑体" w:cs="黑体" w:hint="eastAsia"/>
          <w:kern w:val="0"/>
          <w:sz w:val="32"/>
          <w:szCs w:val="32"/>
        </w:rPr>
        <w:t>第</w:t>
      </w:r>
      <w:r w:rsidR="0084424E" w:rsidRPr="00DD731E">
        <w:rPr>
          <w:rFonts w:ascii="黑体" w:eastAsia="黑体" w:hAnsi="黑体" w:cs="黑体" w:hint="eastAsia"/>
          <w:kern w:val="0"/>
          <w:sz w:val="32"/>
          <w:szCs w:val="32"/>
        </w:rPr>
        <w:t>二</w:t>
      </w:r>
      <w:r w:rsidR="00D01B3E" w:rsidRPr="00DD731E">
        <w:rPr>
          <w:rFonts w:ascii="黑体" w:eastAsia="黑体" w:hAnsi="黑体" w:cs="黑体" w:hint="eastAsia"/>
          <w:kern w:val="0"/>
          <w:sz w:val="32"/>
          <w:szCs w:val="32"/>
        </w:rPr>
        <w:t>十</w:t>
      </w:r>
      <w:r w:rsidRPr="00DD731E">
        <w:rPr>
          <w:rFonts w:ascii="黑体" w:eastAsia="黑体" w:hAnsi="黑体" w:cs="黑体" w:hint="eastAsia"/>
          <w:kern w:val="0"/>
          <w:sz w:val="32"/>
          <w:szCs w:val="32"/>
        </w:rPr>
        <w:t xml:space="preserve">条  </w:t>
      </w:r>
      <w:r w:rsidRPr="00DD731E">
        <w:rPr>
          <w:rFonts w:ascii="仿宋_GB2312" w:eastAsia="仿宋_GB2312" w:hAnsi="仿宋_GB2312" w:cs="仿宋_GB2312" w:hint="eastAsia"/>
          <w:kern w:val="0"/>
          <w:sz w:val="32"/>
          <w:szCs w:val="32"/>
        </w:rPr>
        <w:t>区文化和广电旅游体育局负责对奖励补助资金发放、使用情况进行监督检查，旅游奖励补助资金须用于旅游设施建设和旅游产业发展等方面，任何单位和个人不得截留、挪用、骗取、冒领旅游奖励扶持资金，并自觉接受监察、审计部门的监督。</w:t>
      </w:r>
    </w:p>
    <w:p w:rsidR="00BF716A" w:rsidRPr="00DD731E" w:rsidRDefault="00F338BC">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DD731E">
        <w:rPr>
          <w:rFonts w:ascii="黑体" w:eastAsia="黑体" w:hAnsi="黑体" w:cs="黑体" w:hint="eastAsia"/>
          <w:kern w:val="0"/>
          <w:sz w:val="32"/>
          <w:szCs w:val="32"/>
        </w:rPr>
        <w:t>第</w:t>
      </w:r>
      <w:r w:rsidR="0084424E" w:rsidRPr="00DD731E">
        <w:rPr>
          <w:rFonts w:ascii="黑体" w:eastAsia="黑体" w:hAnsi="黑体" w:cs="黑体" w:hint="eastAsia"/>
          <w:kern w:val="0"/>
          <w:sz w:val="32"/>
          <w:szCs w:val="32"/>
        </w:rPr>
        <w:t>二十一</w:t>
      </w:r>
      <w:r w:rsidRPr="00DD731E">
        <w:rPr>
          <w:rFonts w:ascii="黑体" w:eastAsia="黑体" w:hAnsi="黑体" w:cs="黑体" w:hint="eastAsia"/>
          <w:kern w:val="0"/>
          <w:sz w:val="32"/>
          <w:szCs w:val="32"/>
        </w:rPr>
        <w:t xml:space="preserve">条  </w:t>
      </w:r>
      <w:r w:rsidRPr="00DD731E">
        <w:rPr>
          <w:rFonts w:ascii="仿宋_GB2312" w:eastAsia="仿宋_GB2312" w:hAnsi="仿宋_GB2312" w:cs="仿宋_GB2312" w:hint="eastAsia"/>
          <w:kern w:val="0"/>
          <w:sz w:val="32"/>
          <w:szCs w:val="32"/>
        </w:rPr>
        <w:t>对弄虚作假骗取奖励补助资金或提供虚假证明材料的单位，依法追缴其全部奖励补助资金，且2年内不得申报，并根据相关法律法规予以处罚。</w:t>
      </w:r>
    </w:p>
    <w:p w:rsidR="00BF716A" w:rsidRPr="00DD731E" w:rsidRDefault="00BF716A">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p>
    <w:p w:rsidR="00BF716A" w:rsidRPr="00DD731E" w:rsidRDefault="00F338BC">
      <w:pPr>
        <w:widowControl/>
        <w:shd w:val="clear" w:color="auto" w:fill="FFFFFF"/>
        <w:spacing w:line="560" w:lineRule="exact"/>
        <w:jc w:val="center"/>
        <w:rPr>
          <w:rFonts w:ascii="黑体" w:eastAsia="黑体" w:hAnsi="黑体" w:cs="黑体"/>
          <w:kern w:val="0"/>
          <w:sz w:val="32"/>
          <w:szCs w:val="32"/>
        </w:rPr>
      </w:pPr>
      <w:r w:rsidRPr="00DD731E">
        <w:rPr>
          <w:rFonts w:ascii="黑体" w:eastAsia="黑体" w:hAnsi="黑体" w:cs="黑体" w:hint="eastAsia"/>
          <w:kern w:val="0"/>
          <w:sz w:val="32"/>
          <w:szCs w:val="32"/>
        </w:rPr>
        <w:t>第六章  附则</w:t>
      </w:r>
    </w:p>
    <w:p w:rsidR="00C56012" w:rsidRPr="00DD731E" w:rsidRDefault="00C56012">
      <w:pPr>
        <w:widowControl/>
        <w:shd w:val="clear" w:color="auto" w:fill="FFFFFF"/>
        <w:spacing w:line="560" w:lineRule="exact"/>
        <w:ind w:firstLineChars="200" w:firstLine="640"/>
        <w:jc w:val="left"/>
        <w:rPr>
          <w:rFonts w:ascii="仿宋_GB2312" w:eastAsia="仿宋_GB2312"/>
          <w:sz w:val="32"/>
          <w:szCs w:val="32"/>
        </w:rPr>
      </w:pPr>
      <w:r w:rsidRPr="00DD731E">
        <w:rPr>
          <w:rFonts w:ascii="黑体" w:eastAsia="黑体" w:hAnsi="黑体" w:cs="黑体" w:hint="eastAsia"/>
          <w:kern w:val="0"/>
          <w:sz w:val="32"/>
          <w:szCs w:val="32"/>
        </w:rPr>
        <w:t>第</w:t>
      </w:r>
      <w:r w:rsidR="0084424E" w:rsidRPr="00DD731E">
        <w:rPr>
          <w:rFonts w:ascii="黑体" w:eastAsia="黑体" w:hAnsi="黑体" w:cs="黑体" w:hint="eastAsia"/>
          <w:kern w:val="0"/>
          <w:sz w:val="32"/>
          <w:szCs w:val="32"/>
        </w:rPr>
        <w:t>二十二</w:t>
      </w:r>
      <w:r w:rsidRPr="00DD731E">
        <w:rPr>
          <w:rFonts w:ascii="黑体" w:eastAsia="黑体" w:hAnsi="黑体" w:cs="黑体" w:hint="eastAsia"/>
          <w:kern w:val="0"/>
          <w:sz w:val="32"/>
          <w:szCs w:val="32"/>
        </w:rPr>
        <w:t xml:space="preserve">条  </w:t>
      </w:r>
      <w:r w:rsidRPr="00DD731E">
        <w:rPr>
          <w:rFonts w:ascii="仿宋_GB2312" w:eastAsia="仿宋_GB2312" w:hint="eastAsia"/>
          <w:sz w:val="32"/>
          <w:szCs w:val="32"/>
        </w:rPr>
        <w:t>本办法适用于下列对象：</w:t>
      </w:r>
    </w:p>
    <w:p w:rsidR="00C56012" w:rsidRPr="00DD731E" w:rsidRDefault="00DE5D78" w:rsidP="00DE5D78">
      <w:pPr>
        <w:widowControl/>
        <w:shd w:val="clear" w:color="auto" w:fill="FFFFFF"/>
        <w:spacing w:line="560" w:lineRule="exact"/>
        <w:ind w:firstLine="640"/>
        <w:jc w:val="left"/>
        <w:rPr>
          <w:rFonts w:ascii="仿宋_GB2312" w:eastAsia="仿宋_GB2312"/>
          <w:sz w:val="32"/>
          <w:szCs w:val="32"/>
        </w:rPr>
      </w:pPr>
      <w:r w:rsidRPr="00DD731E">
        <w:rPr>
          <w:rFonts w:ascii="仿宋_GB2312" w:eastAsia="仿宋_GB2312" w:hint="eastAsia"/>
          <w:sz w:val="32"/>
          <w:szCs w:val="32"/>
        </w:rPr>
        <w:lastRenderedPageBreak/>
        <w:t>（一）</w:t>
      </w:r>
      <w:proofErr w:type="gramStart"/>
      <w:r w:rsidRPr="00DD731E">
        <w:rPr>
          <w:rFonts w:ascii="仿宋_GB2312" w:eastAsia="仿宋_GB2312" w:hint="eastAsia"/>
          <w:sz w:val="32"/>
          <w:szCs w:val="32"/>
        </w:rPr>
        <w:t>再鹿城区</w:t>
      </w:r>
      <w:proofErr w:type="gramEnd"/>
      <w:r w:rsidRPr="00DD731E">
        <w:rPr>
          <w:rFonts w:ascii="仿宋_GB2312" w:eastAsia="仿宋_GB2312" w:hint="eastAsia"/>
          <w:sz w:val="32"/>
          <w:szCs w:val="32"/>
        </w:rPr>
        <w:t>纳税，且对鹿城区财政收入有贡献的旅游企业，包括旅游景区（点）、各类特色场馆（所）、星级旅游饭店、旅行社、民宿、餐饮企业及其工作人员；</w:t>
      </w:r>
    </w:p>
    <w:p w:rsidR="00DE5D78" w:rsidRPr="00DD731E" w:rsidRDefault="00DE5D78" w:rsidP="00DE5D78">
      <w:pPr>
        <w:widowControl/>
        <w:shd w:val="clear" w:color="auto" w:fill="FFFFFF"/>
        <w:spacing w:line="560" w:lineRule="exact"/>
        <w:ind w:firstLine="640"/>
        <w:jc w:val="left"/>
        <w:rPr>
          <w:rFonts w:ascii="仿宋_GB2312" w:eastAsia="仿宋_GB2312"/>
          <w:sz w:val="32"/>
          <w:szCs w:val="32"/>
        </w:rPr>
      </w:pPr>
      <w:r w:rsidRPr="00DD731E">
        <w:rPr>
          <w:rFonts w:ascii="仿宋_GB2312" w:eastAsia="仿宋_GB2312" w:hint="eastAsia"/>
          <w:sz w:val="32"/>
          <w:szCs w:val="32"/>
        </w:rPr>
        <w:t>（二）在鹿城区投资与旅游相关项目的建设主体；</w:t>
      </w:r>
    </w:p>
    <w:p w:rsidR="00DE5D78" w:rsidRPr="00DD731E" w:rsidRDefault="00DE5D78" w:rsidP="00DE5D78">
      <w:pPr>
        <w:widowControl/>
        <w:shd w:val="clear" w:color="auto" w:fill="FFFFFF"/>
        <w:spacing w:line="560" w:lineRule="exact"/>
        <w:ind w:firstLine="640"/>
        <w:jc w:val="left"/>
        <w:rPr>
          <w:rFonts w:ascii="仿宋_GB2312" w:eastAsia="仿宋_GB2312"/>
          <w:sz w:val="32"/>
          <w:szCs w:val="32"/>
        </w:rPr>
      </w:pPr>
      <w:r w:rsidRPr="00DD731E">
        <w:rPr>
          <w:rFonts w:ascii="仿宋_GB2312" w:eastAsia="仿宋_GB2312" w:hint="eastAsia"/>
          <w:sz w:val="32"/>
          <w:szCs w:val="32"/>
        </w:rPr>
        <w:t>（三）各类旅游和旅游+融合品牌创建，项目策划、运营的主体单位，包括企业、个人和相关的镇（街道）、村（社区）。</w:t>
      </w:r>
    </w:p>
    <w:p w:rsidR="00103F14" w:rsidRPr="00DD731E" w:rsidRDefault="007C6CE5" w:rsidP="00DE5D78">
      <w:pPr>
        <w:widowControl/>
        <w:shd w:val="clear" w:color="auto" w:fill="FFFFFF"/>
        <w:spacing w:line="560" w:lineRule="exact"/>
        <w:ind w:firstLine="640"/>
        <w:jc w:val="left"/>
        <w:rPr>
          <w:rFonts w:ascii="仿宋_GB2312" w:eastAsia="仿宋_GB2312" w:hAnsi="黑体" w:cs="黑体"/>
          <w:kern w:val="0"/>
          <w:sz w:val="32"/>
          <w:szCs w:val="32"/>
        </w:rPr>
      </w:pPr>
      <w:r w:rsidRPr="00DD731E">
        <w:rPr>
          <w:rFonts w:ascii="黑体" w:eastAsia="黑体" w:hAnsi="黑体" w:cs="黑体" w:hint="eastAsia"/>
          <w:kern w:val="0"/>
          <w:sz w:val="32"/>
          <w:szCs w:val="32"/>
        </w:rPr>
        <w:t>第</w:t>
      </w:r>
      <w:r w:rsidR="0084424E" w:rsidRPr="00DD731E">
        <w:rPr>
          <w:rFonts w:ascii="黑体" w:eastAsia="黑体" w:hAnsi="黑体" w:cs="黑体" w:hint="eastAsia"/>
          <w:kern w:val="0"/>
          <w:sz w:val="32"/>
          <w:szCs w:val="32"/>
        </w:rPr>
        <w:t>二十三</w:t>
      </w:r>
      <w:r w:rsidRPr="00DD731E">
        <w:rPr>
          <w:rFonts w:ascii="黑体" w:eastAsia="黑体" w:hAnsi="黑体" w:cs="黑体" w:hint="eastAsia"/>
          <w:kern w:val="0"/>
          <w:sz w:val="32"/>
          <w:szCs w:val="32"/>
        </w:rPr>
        <w:t>条</w:t>
      </w:r>
      <w:r w:rsidR="00103F14" w:rsidRPr="00DD731E">
        <w:rPr>
          <w:rFonts w:ascii="黑体" w:eastAsia="黑体" w:hAnsi="黑体" w:cs="黑体" w:hint="eastAsia"/>
          <w:kern w:val="0"/>
          <w:sz w:val="32"/>
          <w:szCs w:val="32"/>
        </w:rPr>
        <w:t xml:space="preserve"> </w:t>
      </w:r>
      <w:r w:rsidR="00103F14" w:rsidRPr="00DD731E">
        <w:rPr>
          <w:rFonts w:ascii="仿宋_GB2312" w:eastAsia="仿宋_GB2312" w:hAnsi="黑体" w:cs="黑体" w:hint="eastAsia"/>
          <w:kern w:val="0"/>
          <w:sz w:val="32"/>
          <w:szCs w:val="32"/>
        </w:rPr>
        <w:t>创建星级、A级等各类评定项目晋升等级的，按找创成等级奖励金额扣除已奖励部分予以发放。</w:t>
      </w:r>
    </w:p>
    <w:p w:rsidR="003C62B7" w:rsidRPr="00DD731E" w:rsidRDefault="003C62B7" w:rsidP="00DE5D78">
      <w:pPr>
        <w:widowControl/>
        <w:shd w:val="clear" w:color="auto" w:fill="FFFFFF"/>
        <w:spacing w:line="560" w:lineRule="exact"/>
        <w:ind w:firstLine="640"/>
        <w:jc w:val="left"/>
        <w:rPr>
          <w:rFonts w:ascii="仿宋_GB2312" w:eastAsia="仿宋_GB2312"/>
          <w:sz w:val="32"/>
          <w:szCs w:val="32"/>
        </w:rPr>
      </w:pPr>
      <w:r w:rsidRPr="00DD731E">
        <w:rPr>
          <w:rFonts w:ascii="黑体" w:eastAsia="黑体" w:hAnsi="黑体" w:cs="黑体" w:hint="eastAsia"/>
          <w:kern w:val="0"/>
          <w:sz w:val="32"/>
          <w:szCs w:val="32"/>
        </w:rPr>
        <w:t>第</w:t>
      </w:r>
      <w:r w:rsidR="0084424E" w:rsidRPr="00DD731E">
        <w:rPr>
          <w:rFonts w:ascii="黑体" w:eastAsia="黑体" w:hAnsi="黑体" w:cs="黑体" w:hint="eastAsia"/>
          <w:kern w:val="0"/>
          <w:sz w:val="32"/>
          <w:szCs w:val="32"/>
        </w:rPr>
        <w:t>二十四</w:t>
      </w:r>
      <w:r w:rsidRPr="00DD731E">
        <w:rPr>
          <w:rFonts w:ascii="黑体" w:eastAsia="黑体" w:hAnsi="黑体" w:cs="黑体" w:hint="eastAsia"/>
          <w:kern w:val="0"/>
          <w:sz w:val="32"/>
          <w:szCs w:val="32"/>
        </w:rPr>
        <w:t>条</w:t>
      </w:r>
      <w:r w:rsidR="00940353" w:rsidRPr="00DD731E">
        <w:rPr>
          <w:rFonts w:ascii="黑体" w:eastAsia="黑体" w:hAnsi="黑体" w:cs="黑体" w:hint="eastAsia"/>
          <w:kern w:val="0"/>
          <w:sz w:val="32"/>
          <w:szCs w:val="32"/>
        </w:rPr>
        <w:t xml:space="preserve">  </w:t>
      </w:r>
      <w:r w:rsidRPr="00DD731E">
        <w:rPr>
          <w:rFonts w:ascii="仿宋" w:eastAsia="仿宋" w:hAnsi="仿宋" w:cs="仿宋" w:hint="eastAsia"/>
          <w:sz w:val="32"/>
          <w:szCs w:val="32"/>
        </w:rPr>
        <w:t>2021年1月1日起至本办法施行前已发生但未奖励和补助的事项，符合本办法规定条件的，可以适用本办法规定的奖励和补助政策。</w:t>
      </w:r>
    </w:p>
    <w:p w:rsidR="00BF716A" w:rsidRPr="000029E3" w:rsidRDefault="00F338BC" w:rsidP="00D01B3E">
      <w:pPr>
        <w:spacing w:line="560" w:lineRule="exact"/>
        <w:ind w:firstLineChars="200" w:firstLine="640"/>
        <w:jc w:val="left"/>
        <w:rPr>
          <w:rFonts w:ascii="仿宋_GB2312" w:eastAsia="仿宋_GB2312" w:hAnsi="方正小标宋简体" w:cs="方正小标宋简体"/>
          <w:sz w:val="32"/>
          <w:szCs w:val="32"/>
        </w:rPr>
      </w:pPr>
      <w:r w:rsidRPr="00DD731E">
        <w:rPr>
          <w:rFonts w:ascii="黑体" w:eastAsia="黑体" w:hAnsi="黑体" w:cs="黑体" w:hint="eastAsia"/>
          <w:kern w:val="0"/>
          <w:sz w:val="32"/>
          <w:szCs w:val="32"/>
        </w:rPr>
        <w:t>第二十</w:t>
      </w:r>
      <w:r w:rsidR="0084424E" w:rsidRPr="00DD731E">
        <w:rPr>
          <w:rFonts w:ascii="黑体" w:eastAsia="黑体" w:hAnsi="黑体" w:cs="黑体" w:hint="eastAsia"/>
          <w:kern w:val="0"/>
          <w:sz w:val="32"/>
          <w:szCs w:val="32"/>
        </w:rPr>
        <w:t>五</w:t>
      </w:r>
      <w:r w:rsidRPr="00DD731E">
        <w:rPr>
          <w:rFonts w:ascii="黑体" w:eastAsia="黑体" w:hAnsi="黑体" w:cs="黑体" w:hint="eastAsia"/>
          <w:kern w:val="0"/>
          <w:sz w:val="32"/>
          <w:szCs w:val="32"/>
        </w:rPr>
        <w:t xml:space="preserve">条  </w:t>
      </w:r>
      <w:r w:rsidRPr="00DD731E">
        <w:rPr>
          <w:rFonts w:ascii="仿宋_GB2312" w:eastAsia="仿宋_GB2312" w:hint="eastAsia"/>
          <w:sz w:val="32"/>
          <w:szCs w:val="32"/>
        </w:rPr>
        <w:t>本办法自20</w:t>
      </w:r>
      <w:r w:rsidR="00BA6968" w:rsidRPr="00DD731E">
        <w:rPr>
          <w:rFonts w:ascii="仿宋_GB2312" w:eastAsia="仿宋_GB2312" w:hint="eastAsia"/>
          <w:sz w:val="32"/>
          <w:szCs w:val="32"/>
        </w:rPr>
        <w:t>21</w:t>
      </w:r>
      <w:r w:rsidRPr="00DD731E">
        <w:rPr>
          <w:rFonts w:ascii="仿宋_GB2312" w:eastAsia="仿宋_GB2312" w:hint="eastAsia"/>
          <w:sz w:val="32"/>
          <w:szCs w:val="32"/>
        </w:rPr>
        <w:t>年</w:t>
      </w:r>
      <w:r w:rsidR="00BA6968" w:rsidRPr="00DD731E">
        <w:rPr>
          <w:rFonts w:ascii="仿宋_GB2312" w:eastAsia="仿宋_GB2312" w:hint="eastAsia"/>
          <w:sz w:val="32"/>
          <w:szCs w:val="32"/>
        </w:rPr>
        <w:t>？</w:t>
      </w:r>
      <w:r w:rsidRPr="00DD731E">
        <w:rPr>
          <w:rFonts w:ascii="仿宋_GB2312" w:eastAsia="仿宋_GB2312" w:hint="eastAsia"/>
          <w:sz w:val="32"/>
          <w:szCs w:val="32"/>
        </w:rPr>
        <w:t>月</w:t>
      </w:r>
      <w:r w:rsidR="00BA6968" w:rsidRPr="00DD731E">
        <w:rPr>
          <w:rFonts w:ascii="仿宋_GB2312" w:eastAsia="仿宋_GB2312" w:hint="eastAsia"/>
          <w:sz w:val="32"/>
          <w:szCs w:val="32"/>
        </w:rPr>
        <w:t>？</w:t>
      </w:r>
      <w:r w:rsidRPr="00DD731E">
        <w:rPr>
          <w:rFonts w:ascii="仿宋_GB2312" w:eastAsia="仿宋_GB2312" w:hint="eastAsia"/>
          <w:sz w:val="32"/>
          <w:szCs w:val="32"/>
        </w:rPr>
        <w:t>日起施行，《温州市鹿城区人民政府办公室关于印发</w:t>
      </w:r>
      <w:r w:rsidR="00BA6968" w:rsidRPr="00DD731E">
        <w:rPr>
          <w:rFonts w:ascii="仿宋_GB2312" w:eastAsia="仿宋_GB2312" w:hAnsi="方正小标宋简体" w:cs="方正小标宋简体" w:hint="eastAsia"/>
          <w:sz w:val="32"/>
          <w:szCs w:val="32"/>
        </w:rPr>
        <w:t>鹿城区促进全域旅游发展扶持奖励办法（试行）</w:t>
      </w:r>
      <w:r w:rsidRPr="00DD731E">
        <w:rPr>
          <w:rFonts w:ascii="仿宋_GB2312" w:eastAsia="仿宋_GB2312" w:hint="eastAsia"/>
          <w:sz w:val="32"/>
          <w:szCs w:val="32"/>
        </w:rPr>
        <w:t>的通知》（</w:t>
      </w:r>
      <w:proofErr w:type="gramStart"/>
      <w:r w:rsidRPr="00DD731E">
        <w:rPr>
          <w:rFonts w:ascii="仿宋_GB2312" w:eastAsia="仿宋_GB2312" w:hint="eastAsia"/>
          <w:sz w:val="32"/>
          <w:szCs w:val="32"/>
        </w:rPr>
        <w:t>温鹿政</w:t>
      </w:r>
      <w:proofErr w:type="gramEnd"/>
      <w:r w:rsidRPr="00DD731E">
        <w:rPr>
          <w:rFonts w:ascii="仿宋_GB2312" w:eastAsia="仿宋_GB2312" w:hint="eastAsia"/>
          <w:sz w:val="32"/>
          <w:szCs w:val="32"/>
        </w:rPr>
        <w:t>办〔20</w:t>
      </w:r>
      <w:r w:rsidR="00826D6B" w:rsidRPr="00DD731E">
        <w:rPr>
          <w:rFonts w:ascii="仿宋_GB2312" w:eastAsia="仿宋_GB2312" w:hint="eastAsia"/>
          <w:sz w:val="32"/>
          <w:szCs w:val="32"/>
        </w:rPr>
        <w:t>19</w:t>
      </w:r>
      <w:r w:rsidRPr="00DD731E">
        <w:rPr>
          <w:rFonts w:ascii="仿宋_GB2312" w:eastAsia="仿宋_GB2312" w:hint="eastAsia"/>
          <w:sz w:val="32"/>
          <w:szCs w:val="32"/>
        </w:rPr>
        <w:t>〕</w:t>
      </w:r>
      <w:r w:rsidR="00826D6B" w:rsidRPr="00DD731E">
        <w:rPr>
          <w:rFonts w:ascii="仿宋_GB2312" w:eastAsia="仿宋_GB2312" w:hint="eastAsia"/>
          <w:sz w:val="32"/>
          <w:szCs w:val="32"/>
        </w:rPr>
        <w:t>42</w:t>
      </w:r>
      <w:r w:rsidRPr="00DD731E">
        <w:rPr>
          <w:rFonts w:ascii="仿宋_GB2312" w:eastAsia="仿宋_GB2312" w:hint="eastAsia"/>
          <w:sz w:val="32"/>
          <w:szCs w:val="32"/>
        </w:rPr>
        <w:t>号）同时废</w:t>
      </w:r>
      <w:r w:rsidRPr="000029E3">
        <w:rPr>
          <w:rFonts w:ascii="仿宋_GB2312" w:eastAsia="仿宋_GB2312" w:hint="eastAsia"/>
          <w:sz w:val="32"/>
          <w:szCs w:val="32"/>
        </w:rPr>
        <w:t>止。</w:t>
      </w:r>
    </w:p>
    <w:sectPr w:rsidR="00BF716A" w:rsidRPr="000029E3" w:rsidSect="00BF716A">
      <w:footerReference w:type="default" r:id="rId9"/>
      <w:pgSz w:w="11906" w:h="16838"/>
      <w:pgMar w:top="1984" w:right="1531" w:bottom="1984" w:left="1531" w:header="851" w:footer="164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68" w:rsidRDefault="00DE4068" w:rsidP="00BF716A">
      <w:r>
        <w:separator/>
      </w:r>
    </w:p>
  </w:endnote>
  <w:endnote w:type="continuationSeparator" w:id="0">
    <w:p w:rsidR="00DE4068" w:rsidRDefault="00DE4068" w:rsidP="00BF7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6A" w:rsidRDefault="00A57609">
    <w:pPr>
      <w:pStyle w:val="a3"/>
    </w:pPr>
    <w:r>
      <w:pict>
        <v:shapetype id="_x0000_t202" coordsize="21600,21600" o:spt="202" path="m,l,21600r21600,l21600,xe">
          <v:stroke joinstyle="miter"/>
          <v:path gradientshapeok="t" o:connecttype="rect"/>
        </v:shapetype>
        <v:shape id="_x0000_s4097" type="#_x0000_t202" style="position:absolute;margin-left:2600pt;margin-top:0;width:2in;height:2in;z-index:251658240;mso-wrap-style:none;mso-position-horizontal:outside;mso-position-horizontal-relative:margin" filled="f" stroked="f">
          <v:textbox style="mso-fit-shape-to-text:t" inset="0,0,0,0">
            <w:txbxContent>
              <w:p w:rsidR="00BF716A" w:rsidRDefault="00F338BC">
                <w:pPr>
                  <w:pStyle w:val="a3"/>
                </w:pPr>
                <w:r>
                  <w:rPr>
                    <w:rStyle w:val="a6"/>
                    <w:rFonts w:ascii="宋体" w:hAnsi="宋体" w:hint="eastAsia"/>
                    <w:sz w:val="28"/>
                    <w:szCs w:val="28"/>
                  </w:rPr>
                  <w:t>—</w:t>
                </w:r>
                <w:r>
                  <w:rPr>
                    <w:rStyle w:val="a6"/>
                    <w:rFonts w:hint="eastAsia"/>
                    <w:sz w:val="28"/>
                    <w:szCs w:val="28"/>
                  </w:rPr>
                  <w:t xml:space="preserve"> </w:t>
                </w:r>
                <w:r w:rsidR="00A57609">
                  <w:rPr>
                    <w:rStyle w:val="a6"/>
                    <w:sz w:val="28"/>
                    <w:szCs w:val="28"/>
                  </w:rPr>
                  <w:fldChar w:fldCharType="begin"/>
                </w:r>
                <w:r>
                  <w:rPr>
                    <w:rStyle w:val="a6"/>
                    <w:sz w:val="28"/>
                    <w:szCs w:val="28"/>
                  </w:rPr>
                  <w:instrText xml:space="preserve">PAGE  </w:instrText>
                </w:r>
                <w:r w:rsidR="00A57609">
                  <w:rPr>
                    <w:rStyle w:val="a6"/>
                    <w:sz w:val="28"/>
                    <w:szCs w:val="28"/>
                  </w:rPr>
                  <w:fldChar w:fldCharType="separate"/>
                </w:r>
                <w:r w:rsidR="000E2208">
                  <w:rPr>
                    <w:rStyle w:val="a6"/>
                    <w:noProof/>
                    <w:sz w:val="28"/>
                    <w:szCs w:val="28"/>
                  </w:rPr>
                  <w:t>1</w:t>
                </w:r>
                <w:r w:rsidR="00A57609">
                  <w:rPr>
                    <w:rStyle w:val="a6"/>
                    <w:sz w:val="28"/>
                    <w:szCs w:val="28"/>
                  </w:rPr>
                  <w:fldChar w:fldCharType="end"/>
                </w:r>
                <w:r>
                  <w:rPr>
                    <w:rStyle w:val="a6"/>
                    <w:rFonts w:hint="eastAsia"/>
                    <w:sz w:val="28"/>
                    <w:szCs w:val="28"/>
                  </w:rPr>
                  <w:t xml:space="preserve"> </w:t>
                </w:r>
                <w:r>
                  <w:rPr>
                    <w:rStyle w:val="a6"/>
                    <w:rFonts w:ascii="宋体" w:hAnsi="宋体" w:hint="eastAsia"/>
                    <w:sz w:val="28"/>
                    <w:szCs w:val="28"/>
                  </w:rPr>
                  <w:t>—</w:t>
                </w:r>
                <w:r>
                  <w:rPr>
                    <w:rStyle w:val="a6"/>
                    <w:rFonts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68" w:rsidRDefault="00DE4068" w:rsidP="00BF716A">
      <w:r>
        <w:separator/>
      </w:r>
    </w:p>
  </w:footnote>
  <w:footnote w:type="continuationSeparator" w:id="0">
    <w:p w:rsidR="00DE4068" w:rsidRDefault="00DE4068" w:rsidP="00BF7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3F86"/>
    <w:multiLevelType w:val="hybridMultilevel"/>
    <w:tmpl w:val="F320ABFC"/>
    <w:lvl w:ilvl="0" w:tplc="3F0AB32A">
      <w:start w:val="1"/>
      <w:numFmt w:val="japaneseCounting"/>
      <w:lvlText w:val="（%1）"/>
      <w:lvlJc w:val="left"/>
      <w:pPr>
        <w:ind w:left="2200" w:hanging="15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61A6"/>
    <w:rsid w:val="000029E3"/>
    <w:rsid w:val="000116BF"/>
    <w:rsid w:val="000254B0"/>
    <w:rsid w:val="00026920"/>
    <w:rsid w:val="00030790"/>
    <w:rsid w:val="000408C1"/>
    <w:rsid w:val="00042287"/>
    <w:rsid w:val="0004406B"/>
    <w:rsid w:val="00057E3F"/>
    <w:rsid w:val="00063DE8"/>
    <w:rsid w:val="000641E3"/>
    <w:rsid w:val="00070E24"/>
    <w:rsid w:val="00075B50"/>
    <w:rsid w:val="000A6294"/>
    <w:rsid w:val="000B4E2A"/>
    <w:rsid w:val="000D093D"/>
    <w:rsid w:val="000D540D"/>
    <w:rsid w:val="000E2208"/>
    <w:rsid w:val="000E6C40"/>
    <w:rsid w:val="000E7FCF"/>
    <w:rsid w:val="000F1E03"/>
    <w:rsid w:val="00103F14"/>
    <w:rsid w:val="001107F8"/>
    <w:rsid w:val="00112561"/>
    <w:rsid w:val="00116E59"/>
    <w:rsid w:val="001224FA"/>
    <w:rsid w:val="00124697"/>
    <w:rsid w:val="00155248"/>
    <w:rsid w:val="001600D3"/>
    <w:rsid w:val="001745F1"/>
    <w:rsid w:val="00174C3A"/>
    <w:rsid w:val="001750B1"/>
    <w:rsid w:val="00180901"/>
    <w:rsid w:val="00182C36"/>
    <w:rsid w:val="00197CEB"/>
    <w:rsid w:val="001A0B06"/>
    <w:rsid w:val="001A3D31"/>
    <w:rsid w:val="001D2A3F"/>
    <w:rsid w:val="001D38B7"/>
    <w:rsid w:val="00217886"/>
    <w:rsid w:val="00255228"/>
    <w:rsid w:val="0026000F"/>
    <w:rsid w:val="002608BE"/>
    <w:rsid w:val="002634E1"/>
    <w:rsid w:val="00270908"/>
    <w:rsid w:val="002747F6"/>
    <w:rsid w:val="00276C10"/>
    <w:rsid w:val="002837F1"/>
    <w:rsid w:val="00294AAD"/>
    <w:rsid w:val="002B4D65"/>
    <w:rsid w:val="002D0ED3"/>
    <w:rsid w:val="002D48DB"/>
    <w:rsid w:val="00300251"/>
    <w:rsid w:val="00302B16"/>
    <w:rsid w:val="003132F9"/>
    <w:rsid w:val="00341BC9"/>
    <w:rsid w:val="003461A6"/>
    <w:rsid w:val="003464E8"/>
    <w:rsid w:val="003602E4"/>
    <w:rsid w:val="00383274"/>
    <w:rsid w:val="00394B71"/>
    <w:rsid w:val="003A7778"/>
    <w:rsid w:val="003B46F5"/>
    <w:rsid w:val="003B7EED"/>
    <w:rsid w:val="003C48A7"/>
    <w:rsid w:val="003C62B7"/>
    <w:rsid w:val="003E732B"/>
    <w:rsid w:val="003E74E7"/>
    <w:rsid w:val="00401909"/>
    <w:rsid w:val="00415D93"/>
    <w:rsid w:val="0042113A"/>
    <w:rsid w:val="00422766"/>
    <w:rsid w:val="00431D89"/>
    <w:rsid w:val="00442CC5"/>
    <w:rsid w:val="0045454A"/>
    <w:rsid w:val="00472168"/>
    <w:rsid w:val="00492CEA"/>
    <w:rsid w:val="00494854"/>
    <w:rsid w:val="004A7A1E"/>
    <w:rsid w:val="004E2D97"/>
    <w:rsid w:val="005014A6"/>
    <w:rsid w:val="00512F1B"/>
    <w:rsid w:val="00520906"/>
    <w:rsid w:val="00531186"/>
    <w:rsid w:val="005C4E48"/>
    <w:rsid w:val="005D1C89"/>
    <w:rsid w:val="005D1CD0"/>
    <w:rsid w:val="005D2AD9"/>
    <w:rsid w:val="00603CEE"/>
    <w:rsid w:val="0061304C"/>
    <w:rsid w:val="006212E6"/>
    <w:rsid w:val="00654E24"/>
    <w:rsid w:val="006727EA"/>
    <w:rsid w:val="006B19FD"/>
    <w:rsid w:val="006B4CE8"/>
    <w:rsid w:val="006C2EDD"/>
    <w:rsid w:val="006D12D6"/>
    <w:rsid w:val="006D4A14"/>
    <w:rsid w:val="006E2685"/>
    <w:rsid w:val="006F12C5"/>
    <w:rsid w:val="007026E3"/>
    <w:rsid w:val="00712ED4"/>
    <w:rsid w:val="007311BD"/>
    <w:rsid w:val="00733C9D"/>
    <w:rsid w:val="00735858"/>
    <w:rsid w:val="007409BA"/>
    <w:rsid w:val="007421F5"/>
    <w:rsid w:val="00764374"/>
    <w:rsid w:val="00785D6F"/>
    <w:rsid w:val="007B1BAC"/>
    <w:rsid w:val="007B4B5F"/>
    <w:rsid w:val="007C01BE"/>
    <w:rsid w:val="007C6CE5"/>
    <w:rsid w:val="007F0CD9"/>
    <w:rsid w:val="007F1F36"/>
    <w:rsid w:val="00806B9C"/>
    <w:rsid w:val="00826D6B"/>
    <w:rsid w:val="0082764D"/>
    <w:rsid w:val="008415AD"/>
    <w:rsid w:val="0084424E"/>
    <w:rsid w:val="0086603C"/>
    <w:rsid w:val="00871819"/>
    <w:rsid w:val="00871F45"/>
    <w:rsid w:val="0088619F"/>
    <w:rsid w:val="00897085"/>
    <w:rsid w:val="008A5AC2"/>
    <w:rsid w:val="008B1CED"/>
    <w:rsid w:val="008E05CC"/>
    <w:rsid w:val="008F672B"/>
    <w:rsid w:val="0091426D"/>
    <w:rsid w:val="00925FE7"/>
    <w:rsid w:val="00930893"/>
    <w:rsid w:val="009343E2"/>
    <w:rsid w:val="00940353"/>
    <w:rsid w:val="00956262"/>
    <w:rsid w:val="009612C0"/>
    <w:rsid w:val="009665EA"/>
    <w:rsid w:val="00973905"/>
    <w:rsid w:val="0097576F"/>
    <w:rsid w:val="00975C99"/>
    <w:rsid w:val="00984A4B"/>
    <w:rsid w:val="009E0ADE"/>
    <w:rsid w:val="009F52EC"/>
    <w:rsid w:val="00A00BFB"/>
    <w:rsid w:val="00A16592"/>
    <w:rsid w:val="00A20E04"/>
    <w:rsid w:val="00A246DB"/>
    <w:rsid w:val="00A32B79"/>
    <w:rsid w:val="00A57609"/>
    <w:rsid w:val="00A72523"/>
    <w:rsid w:val="00A82903"/>
    <w:rsid w:val="00A87AFA"/>
    <w:rsid w:val="00A9019E"/>
    <w:rsid w:val="00A90AC8"/>
    <w:rsid w:val="00AB57D4"/>
    <w:rsid w:val="00AD3C40"/>
    <w:rsid w:val="00AE670D"/>
    <w:rsid w:val="00AF172B"/>
    <w:rsid w:val="00B20759"/>
    <w:rsid w:val="00B53454"/>
    <w:rsid w:val="00B55B1B"/>
    <w:rsid w:val="00B62591"/>
    <w:rsid w:val="00B849F0"/>
    <w:rsid w:val="00B956C8"/>
    <w:rsid w:val="00BA11E2"/>
    <w:rsid w:val="00BA6968"/>
    <w:rsid w:val="00BB74A3"/>
    <w:rsid w:val="00BC6E00"/>
    <w:rsid w:val="00BE7665"/>
    <w:rsid w:val="00BF716A"/>
    <w:rsid w:val="00C061AB"/>
    <w:rsid w:val="00C254EF"/>
    <w:rsid w:val="00C56012"/>
    <w:rsid w:val="00C56D3C"/>
    <w:rsid w:val="00C71A3D"/>
    <w:rsid w:val="00C95E79"/>
    <w:rsid w:val="00CA58B3"/>
    <w:rsid w:val="00CA621A"/>
    <w:rsid w:val="00CB7012"/>
    <w:rsid w:val="00D01B3E"/>
    <w:rsid w:val="00D0474F"/>
    <w:rsid w:val="00D05243"/>
    <w:rsid w:val="00D2557B"/>
    <w:rsid w:val="00D47BE0"/>
    <w:rsid w:val="00D51898"/>
    <w:rsid w:val="00D80F4D"/>
    <w:rsid w:val="00D811BD"/>
    <w:rsid w:val="00DA230D"/>
    <w:rsid w:val="00DB7A94"/>
    <w:rsid w:val="00DC4C6A"/>
    <w:rsid w:val="00DD731E"/>
    <w:rsid w:val="00DE4068"/>
    <w:rsid w:val="00DE5D78"/>
    <w:rsid w:val="00E1595F"/>
    <w:rsid w:val="00E33ED6"/>
    <w:rsid w:val="00E500C9"/>
    <w:rsid w:val="00E65287"/>
    <w:rsid w:val="00E66B06"/>
    <w:rsid w:val="00E711C6"/>
    <w:rsid w:val="00E737AD"/>
    <w:rsid w:val="00E83093"/>
    <w:rsid w:val="00EB1DED"/>
    <w:rsid w:val="00EB59F9"/>
    <w:rsid w:val="00ED0121"/>
    <w:rsid w:val="00EF1A06"/>
    <w:rsid w:val="00EF21F6"/>
    <w:rsid w:val="00EF4E5E"/>
    <w:rsid w:val="00F0747F"/>
    <w:rsid w:val="00F207C1"/>
    <w:rsid w:val="00F3197F"/>
    <w:rsid w:val="00F338BC"/>
    <w:rsid w:val="00F42D0B"/>
    <w:rsid w:val="00F4630D"/>
    <w:rsid w:val="00F51D5B"/>
    <w:rsid w:val="00F5313A"/>
    <w:rsid w:val="00F64433"/>
    <w:rsid w:val="00F74F3E"/>
    <w:rsid w:val="00F8256A"/>
    <w:rsid w:val="00F97219"/>
    <w:rsid w:val="00FA5770"/>
    <w:rsid w:val="00FB151A"/>
    <w:rsid w:val="00FC0138"/>
    <w:rsid w:val="00FC24C8"/>
    <w:rsid w:val="00FE1462"/>
    <w:rsid w:val="00FE6703"/>
    <w:rsid w:val="00FF7BD2"/>
    <w:rsid w:val="0B6E42B2"/>
    <w:rsid w:val="15B66E4E"/>
    <w:rsid w:val="2B7F797A"/>
    <w:rsid w:val="2E336C38"/>
    <w:rsid w:val="40FF62EA"/>
    <w:rsid w:val="514509AF"/>
    <w:rsid w:val="58F72A2E"/>
    <w:rsid w:val="5C8E0F62"/>
    <w:rsid w:val="5E506AC6"/>
    <w:rsid w:val="62F211FC"/>
    <w:rsid w:val="6CF46C5B"/>
    <w:rsid w:val="71957CB8"/>
    <w:rsid w:val="78ED7877"/>
    <w:rsid w:val="7A5B52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6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F716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F716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F716A"/>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BF716A"/>
  </w:style>
  <w:style w:type="paragraph" w:customStyle="1" w:styleId="1">
    <w:name w:val="列出段落1"/>
    <w:basedOn w:val="a"/>
    <w:uiPriority w:val="34"/>
    <w:qFormat/>
    <w:rsid w:val="00BF716A"/>
    <w:pPr>
      <w:ind w:firstLineChars="200" w:firstLine="420"/>
    </w:pPr>
    <w:rPr>
      <w:rFonts w:asciiTheme="minorHAnsi" w:eastAsiaTheme="minorEastAsia" w:hAnsiTheme="minorHAnsi" w:cstheme="minorBidi"/>
      <w:szCs w:val="22"/>
    </w:rPr>
  </w:style>
  <w:style w:type="character" w:customStyle="1" w:styleId="Char0">
    <w:name w:val="页眉 Char"/>
    <w:basedOn w:val="a0"/>
    <w:link w:val="a4"/>
    <w:uiPriority w:val="99"/>
    <w:semiHidden/>
    <w:qFormat/>
    <w:rsid w:val="00BF716A"/>
    <w:rPr>
      <w:rFonts w:cs="Calibri"/>
      <w:kern w:val="2"/>
      <w:sz w:val="18"/>
      <w:szCs w:val="18"/>
    </w:rPr>
  </w:style>
  <w:style w:type="character" w:customStyle="1" w:styleId="Char">
    <w:name w:val="页脚 Char"/>
    <w:basedOn w:val="a0"/>
    <w:link w:val="a3"/>
    <w:uiPriority w:val="99"/>
    <w:semiHidden/>
    <w:qFormat/>
    <w:rsid w:val="00BF716A"/>
    <w:rPr>
      <w:rFonts w:cs="Calibri"/>
      <w:kern w:val="2"/>
      <w:sz w:val="18"/>
      <w:szCs w:val="18"/>
    </w:rPr>
  </w:style>
  <w:style w:type="table" w:styleId="a7">
    <w:name w:val="Table Grid"/>
    <w:basedOn w:val="a1"/>
    <w:uiPriority w:val="59"/>
    <w:qFormat/>
    <w:rsid w:val="00C5601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unhideWhenUsed/>
    <w:qFormat/>
    <w:rsid w:val="007F1F36"/>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8218F0-1703-4747-AF01-CD90A612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973</Words>
  <Characters>5549</Characters>
  <Application>Microsoft Office Word</Application>
  <DocSecurity>0</DocSecurity>
  <Lines>46</Lines>
  <Paragraphs>13</Paragraphs>
  <ScaleCrop>false</ScaleCrop>
  <Company>Microsoft</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区风景旅游管理局</dc:creator>
  <cp:lastModifiedBy>XLKJ</cp:lastModifiedBy>
  <cp:revision>2</cp:revision>
  <cp:lastPrinted>2021-10-22T06:07:00Z</cp:lastPrinted>
  <dcterms:created xsi:type="dcterms:W3CDTF">2021-10-28T08:13:00Z</dcterms:created>
  <dcterms:modified xsi:type="dcterms:W3CDTF">2021-10-28T08:13:00Z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