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before="100" w:beforeAutospacing="1" w:after="100" w:afterAutospacing="1" w:line="560" w:lineRule="exact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hint="eastAsia" w:ascii="楷体_GB2312" w:hAnsi="宋体" w:eastAsia="楷体_GB2312" w:cs="宋体"/>
          <w:b/>
          <w:bCs/>
          <w:kern w:val="0"/>
          <w:sz w:val="30"/>
        </w:rPr>
        <w:t>2021年鹿城区旅游和体育事业发展中心采购服务报名表</w:t>
      </w:r>
    </w:p>
    <w:bookmarkEnd w:id="0"/>
    <w:tbl>
      <w:tblPr>
        <w:tblStyle w:val="5"/>
        <w:tblW w:w="88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961"/>
        <w:gridCol w:w="2754"/>
        <w:gridCol w:w="359"/>
        <w:gridCol w:w="1139"/>
        <w:gridCol w:w="18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27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日期</w:t>
            </w:r>
          </w:p>
        </w:tc>
        <w:tc>
          <w:tcPr>
            <w:tcW w:w="61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7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6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27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投标申请单位名称（公章）</w:t>
            </w:r>
          </w:p>
        </w:tc>
        <w:tc>
          <w:tcPr>
            <w:tcW w:w="6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27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项目联系人</w:t>
            </w:r>
          </w:p>
        </w:tc>
        <w:tc>
          <w:tcPr>
            <w:tcW w:w="2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手机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27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2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传真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7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E-mail</w:t>
            </w:r>
          </w:p>
        </w:tc>
        <w:tc>
          <w:tcPr>
            <w:tcW w:w="2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ind w:firstLine="22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邮政编码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7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通信地址</w:t>
            </w:r>
          </w:p>
        </w:tc>
        <w:tc>
          <w:tcPr>
            <w:tcW w:w="6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83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提交的报名资料清单（以下内容由中心工作人员填写）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5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提交资料名称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是否提交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单位介绍信或法定代表人授权委托书（原件）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7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5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单位合法资质证明文件(复印件)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5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拟承接单位的组织实施方案、预算方案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5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工作业绩及以往相关经验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5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疫情防控预案及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其它需要提供的资料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</w:pP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C72"/>
    <w:rsid w:val="00085338"/>
    <w:rsid w:val="00144390"/>
    <w:rsid w:val="00172A27"/>
    <w:rsid w:val="001C2494"/>
    <w:rsid w:val="00214536"/>
    <w:rsid w:val="00221516"/>
    <w:rsid w:val="002F1C03"/>
    <w:rsid w:val="003A1D72"/>
    <w:rsid w:val="004363FE"/>
    <w:rsid w:val="00557BD8"/>
    <w:rsid w:val="00622DA9"/>
    <w:rsid w:val="006A0844"/>
    <w:rsid w:val="00783821"/>
    <w:rsid w:val="00832EBF"/>
    <w:rsid w:val="00897B04"/>
    <w:rsid w:val="009405D1"/>
    <w:rsid w:val="00994F95"/>
    <w:rsid w:val="0099698D"/>
    <w:rsid w:val="009B461D"/>
    <w:rsid w:val="009E31C4"/>
    <w:rsid w:val="00B60974"/>
    <w:rsid w:val="00BA7D01"/>
    <w:rsid w:val="00CB7943"/>
    <w:rsid w:val="00CF06B3"/>
    <w:rsid w:val="00D24CD4"/>
    <w:rsid w:val="00D565BB"/>
    <w:rsid w:val="00DE0286"/>
    <w:rsid w:val="00E82D46"/>
    <w:rsid w:val="00FD0321"/>
    <w:rsid w:val="034B194C"/>
    <w:rsid w:val="063028B4"/>
    <w:rsid w:val="07A95CB0"/>
    <w:rsid w:val="089B3119"/>
    <w:rsid w:val="0BA2244A"/>
    <w:rsid w:val="1361774B"/>
    <w:rsid w:val="18715EE7"/>
    <w:rsid w:val="18C50B71"/>
    <w:rsid w:val="1A923854"/>
    <w:rsid w:val="1B735C3B"/>
    <w:rsid w:val="1B755AAB"/>
    <w:rsid w:val="1D4B0D73"/>
    <w:rsid w:val="21880D2B"/>
    <w:rsid w:val="27544FF2"/>
    <w:rsid w:val="27A0793F"/>
    <w:rsid w:val="28E726AB"/>
    <w:rsid w:val="28F37CE4"/>
    <w:rsid w:val="2FC45929"/>
    <w:rsid w:val="387A7D36"/>
    <w:rsid w:val="3B8E65BC"/>
    <w:rsid w:val="3C795717"/>
    <w:rsid w:val="3F8A7DE4"/>
    <w:rsid w:val="422F3D3E"/>
    <w:rsid w:val="480C12F0"/>
    <w:rsid w:val="493005D4"/>
    <w:rsid w:val="494D3DE9"/>
    <w:rsid w:val="4B591161"/>
    <w:rsid w:val="4C592303"/>
    <w:rsid w:val="534F2B18"/>
    <w:rsid w:val="54B82E28"/>
    <w:rsid w:val="5A5B5936"/>
    <w:rsid w:val="5B1D77A1"/>
    <w:rsid w:val="5DB85A3F"/>
    <w:rsid w:val="5E2B311F"/>
    <w:rsid w:val="6045177F"/>
    <w:rsid w:val="65FB488C"/>
    <w:rsid w:val="66D87A23"/>
    <w:rsid w:val="6BAA5B42"/>
    <w:rsid w:val="6FFB100E"/>
    <w:rsid w:val="701E352E"/>
    <w:rsid w:val="70E62280"/>
    <w:rsid w:val="71977BCC"/>
    <w:rsid w:val="73043B4F"/>
    <w:rsid w:val="77C71989"/>
    <w:rsid w:val="78A5522F"/>
    <w:rsid w:val="7BC25C77"/>
    <w:rsid w:val="7F4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FollowedHyperlink"/>
    <w:unhideWhenUsed/>
    <w:qFormat/>
    <w:uiPriority w:val="99"/>
    <w:rPr>
      <w:color w:val="333333"/>
      <w:u w:val="none"/>
    </w:rPr>
  </w:style>
  <w:style w:type="character" w:styleId="10">
    <w:name w:val="Hyperlink"/>
    <w:unhideWhenUsed/>
    <w:qFormat/>
    <w:uiPriority w:val="99"/>
    <w:rPr>
      <w:color w:val="333333"/>
      <w:u w:val="none"/>
    </w:rPr>
  </w:style>
  <w:style w:type="character" w:customStyle="1" w:styleId="11">
    <w:name w:val="页眉 字符"/>
    <w:link w:val="3"/>
    <w:semiHidden/>
    <w:qFormat/>
    <w:uiPriority w:val="99"/>
    <w:rPr>
      <w:sz w:val="18"/>
      <w:szCs w:val="18"/>
    </w:rPr>
  </w:style>
  <w:style w:type="character" w:customStyle="1" w:styleId="12">
    <w:name w:val="页脚 字符"/>
    <w:link w:val="2"/>
    <w:semiHidden/>
    <w:qFormat/>
    <w:uiPriority w:val="99"/>
    <w:rPr>
      <w:sz w:val="18"/>
      <w:szCs w:val="18"/>
    </w:rPr>
  </w:style>
  <w:style w:type="character" w:customStyle="1" w:styleId="13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1050</Words>
  <Characters>1107</Characters>
  <Lines>6</Lines>
  <Paragraphs>1</Paragraphs>
  <TotalTime>47</TotalTime>
  <ScaleCrop>false</ScaleCrop>
  <LinksUpToDate>false</LinksUpToDate>
  <CharactersWithSpaces>1108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2020-07-29T02:50:00Z</dcterms:created>
  <dc:creator>卢茹婵</dc:creator>
  <cp:lastModifiedBy>大数据管理中心</cp:lastModifiedBy>
  <cp:lastPrinted>2021-08-09T09:16:00Z</cp:lastPrinted>
  <dcterms:modified xsi:type="dcterms:W3CDTF">2021-09-30T03:18:49Z</dcterms:modified>
  <dc:title>温州市龙湾区旅游和体育事业发展中心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6592B6F48B644E00940E5F7B3C86A2EA</vt:lpwstr>
  </property>
  <property fmtid="{D5CDD505-2E9C-101B-9397-08002B2CF9AE}" pid="4" name="KSOSaveFontToCloudKey">
    <vt:lpwstr>387337942_btnclosed</vt:lpwstr>
  </property>
</Properties>
</file>